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B06" w14:textId="77777777" w:rsidR="00145A30" w:rsidRPr="00E41F9D" w:rsidRDefault="00145A30" w:rsidP="00F83D85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E41F9D">
        <w:rPr>
          <w:rFonts w:ascii="Times New Roman" w:hAnsi="Times New Roman"/>
          <w:b/>
          <w:sz w:val="24"/>
          <w:szCs w:val="24"/>
        </w:rPr>
        <w:t xml:space="preserve">ПРАВИЛА ДЛЯ АВТОРОВ </w:t>
      </w:r>
    </w:p>
    <w:p w14:paraId="422554E6" w14:textId="77777777" w:rsidR="00507707" w:rsidRPr="00507707" w:rsidRDefault="00000000" w:rsidP="00507707">
      <w:pPr>
        <w:ind w:left="-567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7" w:history="1">
        <w:r w:rsidR="009953C9" w:rsidRPr="00703CAA">
          <w:rPr>
            <w:rStyle w:val="a3"/>
            <w:rFonts w:ascii="Times New Roman" w:hAnsi="Times New Roman"/>
            <w:b/>
            <w:sz w:val="24"/>
            <w:szCs w:val="24"/>
          </w:rPr>
          <w:t>http://www.science-education.ru</w:t>
        </w:r>
      </w:hyperlink>
    </w:p>
    <w:p w14:paraId="4718987A" w14:textId="77777777" w:rsidR="001B4D8D" w:rsidRPr="00707056" w:rsidRDefault="00145A30" w:rsidP="001B4D8D">
      <w:pPr>
        <w:tabs>
          <w:tab w:val="left" w:pos="0"/>
          <w:tab w:val="left" w:pos="95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71468">
        <w:rPr>
          <w:rFonts w:ascii="Times New Roman" w:hAnsi="Times New Roman"/>
          <w:color w:val="000000"/>
        </w:rPr>
        <w:t xml:space="preserve"> </w:t>
      </w:r>
      <w:r w:rsidR="00507707">
        <w:rPr>
          <w:rFonts w:ascii="Times New Roman" w:hAnsi="Times New Roman"/>
          <w:color w:val="000000"/>
        </w:rPr>
        <w:t>Э</w:t>
      </w:r>
      <w:r w:rsidR="009A77A2">
        <w:rPr>
          <w:rFonts w:ascii="Times New Roman" w:hAnsi="Times New Roman"/>
          <w:color w:val="000000"/>
        </w:rPr>
        <w:t>лектронн</w:t>
      </w:r>
      <w:r w:rsidR="00507707">
        <w:rPr>
          <w:rFonts w:ascii="Times New Roman" w:hAnsi="Times New Roman"/>
          <w:color w:val="000000"/>
        </w:rPr>
        <w:t>ый</w:t>
      </w:r>
      <w:r w:rsidR="009A77A2">
        <w:rPr>
          <w:rFonts w:ascii="Times New Roman" w:hAnsi="Times New Roman"/>
          <w:color w:val="000000"/>
        </w:rPr>
        <w:t xml:space="preserve"> </w:t>
      </w:r>
      <w:r w:rsidRPr="00271468">
        <w:rPr>
          <w:rFonts w:ascii="Times New Roman" w:hAnsi="Times New Roman"/>
          <w:color w:val="000000"/>
        </w:rPr>
        <w:t>журнал «</w:t>
      </w:r>
      <w:r w:rsidRPr="00271468">
        <w:rPr>
          <w:rFonts w:ascii="Times New Roman" w:hAnsi="Times New Roman"/>
        </w:rPr>
        <w:t>Современные проблемы науки и образования</w:t>
      </w:r>
      <w:r w:rsidRPr="00271468">
        <w:rPr>
          <w:rFonts w:ascii="Times New Roman" w:hAnsi="Times New Roman"/>
          <w:color w:val="000000"/>
        </w:rPr>
        <w:t>»</w:t>
      </w:r>
      <w:r w:rsidR="00507707">
        <w:rPr>
          <w:rFonts w:ascii="Times New Roman" w:hAnsi="Times New Roman"/>
          <w:color w:val="000000"/>
        </w:rPr>
        <w:t xml:space="preserve">, </w:t>
      </w:r>
      <w:r w:rsidR="009A77A2" w:rsidRPr="009A77A2">
        <w:rPr>
          <w:rFonts w:ascii="Times New Roman" w:hAnsi="Times New Roman"/>
          <w:color w:val="000000"/>
        </w:rPr>
        <w:t xml:space="preserve">ISSN </w:t>
      </w:r>
      <w:proofErr w:type="gramStart"/>
      <w:r w:rsidR="009A77A2" w:rsidRPr="009A77A2">
        <w:rPr>
          <w:rFonts w:ascii="Times New Roman" w:hAnsi="Times New Roman"/>
          <w:color w:val="000000"/>
        </w:rPr>
        <w:t>2070-7428</w:t>
      </w:r>
      <w:bookmarkStart w:id="0" w:name="_Hlk6498662"/>
      <w:proofErr w:type="gramEnd"/>
      <w:r w:rsidR="001B4D8D" w:rsidRPr="00707056">
        <w:rPr>
          <w:rFonts w:ascii="Times New Roman" w:hAnsi="Times New Roman"/>
          <w:b/>
          <w:bCs/>
          <w:color w:val="000000"/>
          <w:sz w:val="24"/>
          <w:szCs w:val="24"/>
        </w:rPr>
        <w:t>, входит в ПЕРЧЕНЬ ВАК, информация представлена на официальном сайте ВАК</w:t>
      </w:r>
      <w:r w:rsidR="001B4D8D" w:rsidRPr="00707056">
        <w:rPr>
          <w:rFonts w:ascii="Times New Roman" w:hAnsi="Times New Roman"/>
          <w:color w:val="000000"/>
          <w:sz w:val="24"/>
          <w:szCs w:val="24"/>
        </w:rPr>
        <w:t xml:space="preserve"> по ссылке</w:t>
      </w:r>
      <w:r w:rsidR="001B4D8D">
        <w:rPr>
          <w:rFonts w:ascii="Times New Roman" w:hAnsi="Times New Roman"/>
          <w:color w:val="000000"/>
          <w:sz w:val="24"/>
          <w:szCs w:val="24"/>
        </w:rPr>
        <w:t>:</w:t>
      </w:r>
      <w:r w:rsidR="001B4D8D" w:rsidRPr="00707056">
        <w:rPr>
          <w:rFonts w:ascii="Times New Roman" w:hAnsi="Times New Roman"/>
          <w:color w:val="000000"/>
          <w:sz w:val="24"/>
          <w:szCs w:val="24"/>
        </w:rPr>
        <w:t xml:space="preserve">  </w:t>
      </w:r>
      <w:hyperlink r:id="rId8" w:history="1">
        <w:r w:rsidR="001B4D8D" w:rsidRPr="00707056">
          <w:rPr>
            <w:rStyle w:val="a3"/>
            <w:rFonts w:ascii="Times New Roman" w:hAnsi="Times New Roman"/>
            <w:sz w:val="24"/>
            <w:szCs w:val="24"/>
          </w:rPr>
          <w:t>https://vak.minobrnauki.gov.ru/</w:t>
        </w:r>
      </w:hyperlink>
      <w:r w:rsidR="001B4D8D" w:rsidRPr="0070705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59E524B" w14:textId="77777777" w:rsidR="001B4D8D" w:rsidRDefault="001B4D8D" w:rsidP="001B4D8D">
      <w:pPr>
        <w:tabs>
          <w:tab w:val="left" w:pos="0"/>
          <w:tab w:val="left" w:pos="95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056">
        <w:rPr>
          <w:rFonts w:ascii="Times New Roman" w:hAnsi="Times New Roman"/>
          <w:color w:val="000000"/>
          <w:sz w:val="24"/>
          <w:szCs w:val="24"/>
        </w:rPr>
        <w:t xml:space="preserve"> В журнале публикуются работы по указанным научным специальностям и соответствующим отраслям наук:</w:t>
      </w:r>
      <w:bookmarkEnd w:id="0"/>
    </w:p>
    <w:p w14:paraId="2A4DD9E8" w14:textId="75C7D625" w:rsidR="00E47690" w:rsidRPr="00124CF9" w:rsidRDefault="00124CF9" w:rsidP="001B4D8D">
      <w:pPr>
        <w:tabs>
          <w:tab w:val="left" w:pos="0"/>
          <w:tab w:val="left" w:pos="957"/>
        </w:tabs>
        <w:spacing w:after="0"/>
        <w:rPr>
          <w:rFonts w:ascii="Times New Roman" w:eastAsia="Times New Roman" w:hAnsi="Times New Roman"/>
          <w:bCs/>
          <w:sz w:val="20"/>
          <w:szCs w:val="20"/>
        </w:rPr>
      </w:pPr>
      <w:r w:rsidRPr="00124CF9">
        <w:rPr>
          <w:rFonts w:ascii="Times New Roman" w:eastAsia="Times New Roman" w:hAnsi="Times New Roman"/>
          <w:b/>
          <w:sz w:val="20"/>
          <w:szCs w:val="20"/>
        </w:rPr>
        <w:t xml:space="preserve">   </w:t>
      </w:r>
    </w:p>
    <w:p w14:paraId="7BEDB387" w14:textId="77777777" w:rsidR="00C7012A" w:rsidRDefault="00C7012A" w:rsidP="00E47690">
      <w:pPr>
        <w:spacing w:after="0" w:line="240" w:lineRule="auto"/>
        <w:rPr>
          <w:rFonts w:ascii="Times New Roman" w:eastAsia="Times New Roman" w:hAnsi="Times New Roman"/>
          <w:b/>
        </w:rPr>
        <w:sectPr w:rsidR="00C7012A" w:rsidSect="005F22CB">
          <w:footerReference w:type="default" r:id="rId9"/>
          <w:pgSz w:w="11906" w:h="16838"/>
          <w:pgMar w:top="1134" w:right="991" w:bottom="284" w:left="1701" w:header="708" w:footer="708" w:gutter="0"/>
          <w:cols w:space="708"/>
          <w:rtlGutter/>
          <w:docGrid w:linePitch="360"/>
        </w:sectPr>
      </w:pPr>
    </w:p>
    <w:p w14:paraId="07AD6C88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  <w:b/>
        </w:rPr>
      </w:pPr>
      <w:r w:rsidRPr="00E47690">
        <w:rPr>
          <w:rFonts w:ascii="Times New Roman" w:eastAsia="Times New Roman" w:hAnsi="Times New Roman"/>
          <w:b/>
        </w:rPr>
        <w:t>МЕДИЦИНСКИЕ НАУКИ</w:t>
      </w:r>
    </w:p>
    <w:p w14:paraId="2329495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3.1.3. Оториноларингология (медицинские науки)</w:t>
      </w:r>
    </w:p>
    <w:p w14:paraId="01EE6CD7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3.1.5. Офтальмология (медицинские науки)</w:t>
      </w:r>
    </w:p>
    <w:p w14:paraId="32D2215D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3.1.6. Онкология, лучевая терапия (медицинские науки)</w:t>
      </w:r>
    </w:p>
    <w:p w14:paraId="4256BB8A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3.1.8. Травматология и ортопедия (медицинские науки)</w:t>
      </w:r>
    </w:p>
    <w:p w14:paraId="146563F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3.1.9. Хирургия (медицинские науки)</w:t>
      </w:r>
    </w:p>
    <w:p w14:paraId="10B7E0FB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3.1.10. Нейрохирургия (медицинские науки)</w:t>
      </w:r>
    </w:p>
    <w:p w14:paraId="793EBB25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3.1.11. Детская хирургия (медицинские науки)</w:t>
      </w:r>
    </w:p>
    <w:p w14:paraId="769E82F5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3.1.12. Анестезиология и реаниматология (медицинские науки)</w:t>
      </w:r>
    </w:p>
    <w:p w14:paraId="3A12EF69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3.1.18. Внутренние болезни (медицинские науки)</w:t>
      </w:r>
    </w:p>
    <w:p w14:paraId="0377531C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3.1.19. Эндокринология (медицинские науки)</w:t>
      </w:r>
    </w:p>
    <w:p w14:paraId="13BC02FC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3.1.20. Кардиология (медицинские науки)</w:t>
      </w:r>
    </w:p>
    <w:p w14:paraId="2ECB3EA9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 xml:space="preserve"> 3.1.21. Педиатрия (медицинские науки)</w:t>
      </w:r>
    </w:p>
    <w:p w14:paraId="462FAD5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3.1.22. Инфекционные болезни (медицинские науки)</w:t>
      </w:r>
    </w:p>
    <w:p w14:paraId="2E18C0B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3.1.23. Дерматовенерология (медицинские науки)</w:t>
      </w:r>
    </w:p>
    <w:p w14:paraId="06A4E5A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3.1.24. Неврология (медицинские науки)</w:t>
      </w:r>
    </w:p>
    <w:p w14:paraId="7F09DBC0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3.1.26. Фтизиатрия (медицинские науки)</w:t>
      </w:r>
    </w:p>
    <w:p w14:paraId="38405088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3.1.27. Ревматология (медицинские науки)</w:t>
      </w:r>
    </w:p>
    <w:p w14:paraId="165E4DF2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3.1.28. Гематология и переливание крови (медицинские науки)</w:t>
      </w:r>
    </w:p>
    <w:p w14:paraId="3AE0FCE7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3.1.29. Пульмонология (медицинские науки)</w:t>
      </w:r>
    </w:p>
    <w:p w14:paraId="64530867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3.1.32. Нефрология (медицинские науки)</w:t>
      </w:r>
    </w:p>
    <w:p w14:paraId="6076332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3.1.33. Восстановительная медицина, спортивная медицина, лечебная физкультура, курортология и физиотерапия (медицинские науки)</w:t>
      </w:r>
    </w:p>
    <w:p w14:paraId="31945F6B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3.3.1. Анатомия человека (медицинские науки)</w:t>
      </w:r>
    </w:p>
    <w:p w14:paraId="241D4AF6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3.3.2. Патологическая анатомия (медицинские науки)</w:t>
      </w:r>
    </w:p>
    <w:p w14:paraId="12D196F6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3.3.3. Патологическая физиология (медицинские науки)</w:t>
      </w:r>
    </w:p>
    <w:p w14:paraId="0D991BCF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3.3.5. Судебная медицина (медицинские науки)</w:t>
      </w:r>
    </w:p>
    <w:p w14:paraId="45CC8FC4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3.3.6. Фармакология, клиническая фармакология (медицинские науки)</w:t>
      </w:r>
    </w:p>
    <w:p w14:paraId="53B43B8D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3.3.7. Авиационная, космическая и морская медицина (медицинские науки)</w:t>
      </w:r>
    </w:p>
    <w:p w14:paraId="445D78E6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3.3.8. Клиническая лабораторная диагностика (медицинские науки)</w:t>
      </w:r>
    </w:p>
    <w:p w14:paraId="690D48D6" w14:textId="77777777" w:rsidR="00C7012A" w:rsidRDefault="00C7012A" w:rsidP="00E47690">
      <w:pPr>
        <w:spacing w:after="0" w:line="240" w:lineRule="auto"/>
        <w:rPr>
          <w:rFonts w:ascii="Times New Roman" w:eastAsia="Times New Roman" w:hAnsi="Times New Roman"/>
        </w:rPr>
        <w:sectPr w:rsidR="00C7012A" w:rsidSect="005F22CB">
          <w:type w:val="continuous"/>
          <w:pgSz w:w="11906" w:h="16838"/>
          <w:pgMar w:top="1134" w:right="991" w:bottom="284" w:left="1701" w:header="708" w:footer="708" w:gutter="0"/>
          <w:cols w:num="2" w:space="708"/>
          <w:rtlGutter/>
          <w:docGrid w:linePitch="360"/>
        </w:sectPr>
      </w:pPr>
    </w:p>
    <w:p w14:paraId="50F3DFE1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</w:p>
    <w:p w14:paraId="36E089CA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  <w:b/>
        </w:rPr>
      </w:pPr>
      <w:r w:rsidRPr="00E47690">
        <w:rPr>
          <w:rFonts w:ascii="Times New Roman" w:eastAsia="Times New Roman" w:hAnsi="Times New Roman"/>
          <w:b/>
        </w:rPr>
        <w:t>ПЕДАГОГИЧЕСКИЕ НАУКИ</w:t>
      </w:r>
    </w:p>
    <w:p w14:paraId="5F12D60F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5.8.1. Общая педагогика, история педагогики и образования (педагогические науки)</w:t>
      </w:r>
    </w:p>
    <w:p w14:paraId="70AAE8D2" w14:textId="77777777" w:rsidR="00E47690" w:rsidRP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5.8.2. Теория и методика обучения и воспитания (по областям и уровням образования) (педагогические науки)</w:t>
      </w:r>
    </w:p>
    <w:p w14:paraId="67B2A54A" w14:textId="77777777" w:rsid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  <w:r w:rsidRPr="00E47690">
        <w:rPr>
          <w:rFonts w:ascii="Times New Roman" w:eastAsia="Times New Roman" w:hAnsi="Times New Roman"/>
        </w:rPr>
        <w:t>5.8.7. Методология и технология профессионального образования (педагогические науки)</w:t>
      </w:r>
    </w:p>
    <w:p w14:paraId="4B7C0264" w14:textId="77777777" w:rsidR="00E47690" w:rsidRDefault="00E47690" w:rsidP="00E47690">
      <w:pPr>
        <w:spacing w:after="0" w:line="240" w:lineRule="auto"/>
        <w:rPr>
          <w:rFonts w:ascii="Times New Roman" w:eastAsia="Times New Roman" w:hAnsi="Times New Roman"/>
        </w:rPr>
      </w:pPr>
    </w:p>
    <w:p w14:paraId="6F748F7D" w14:textId="77777777" w:rsidR="00CA05F1" w:rsidRPr="005149E9" w:rsidRDefault="00507CFD" w:rsidP="00E47690">
      <w:pPr>
        <w:spacing w:after="0" w:line="240" w:lineRule="auto"/>
        <w:rPr>
          <w:rFonts w:ascii="Times New Roman" w:eastAsia="Times New Roman" w:hAnsi="Times New Roman"/>
        </w:rPr>
      </w:pPr>
      <w:r w:rsidRPr="00507CFD">
        <w:rPr>
          <w:rFonts w:ascii="Times New Roman" w:hAnsi="Times New Roman"/>
          <w:b/>
          <w:color w:val="000000"/>
        </w:rPr>
        <w:t>Все статьи направляются на рецензирование профильным специалистам.</w:t>
      </w:r>
    </w:p>
    <w:p w14:paraId="65B1B474" w14:textId="77777777" w:rsidR="00507CFD" w:rsidRPr="00CA05F1" w:rsidRDefault="00507CFD" w:rsidP="00507CF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D64C4B1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Статьи по другим научным направлениям можно опубликовать в журналах:</w:t>
      </w:r>
    </w:p>
    <w:p w14:paraId="4DDAB27C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Международном  журнале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  прикладных и фундаментальных исследований» ,</w:t>
      </w:r>
    </w:p>
    <w:p w14:paraId="59FE265F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ссылка на сайт </w:t>
      </w:r>
      <w:hyperlink r:id="rId10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https://applied-research.ru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0612F6DD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«Международном   журнале   экспериментального   образования», ссылка на</w:t>
      </w:r>
    </w:p>
    <w:p w14:paraId="2095226D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сайт  </w:t>
      </w:r>
      <w:hyperlink r:id="rId11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https://expeducation.ru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14567489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журналы серии «</w:t>
      </w:r>
      <w:proofErr w:type="gramStart"/>
      <w:r w:rsidRPr="00E54715">
        <w:rPr>
          <w:rFonts w:ascii="Times New Roman" w:eastAsia="Times New Roman" w:hAnsi="Times New Roman"/>
          <w:lang w:eastAsia="ru-RU"/>
        </w:rPr>
        <w:t>Научное  обозрение</w:t>
      </w:r>
      <w:proofErr w:type="gramEnd"/>
      <w:r w:rsidRPr="00E54715">
        <w:rPr>
          <w:rFonts w:ascii="Times New Roman" w:eastAsia="Times New Roman" w:hAnsi="Times New Roman"/>
          <w:lang w:eastAsia="ru-RU"/>
        </w:rPr>
        <w:t xml:space="preserve">» ,ссылка на сайт   </w:t>
      </w:r>
      <w:hyperlink r:id="rId12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http://science-review.ru</w:t>
        </w:r>
      </w:hyperlink>
      <w:r>
        <w:rPr>
          <w:rFonts w:ascii="Times New Roman" w:eastAsia="Times New Roman" w:hAnsi="Times New Roman"/>
          <w:lang w:eastAsia="ru-RU"/>
        </w:rPr>
        <w:t xml:space="preserve">  </w:t>
      </w:r>
    </w:p>
    <w:p w14:paraId="53C16371" w14:textId="0197FC69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Журналы </w:t>
      </w:r>
      <w:r w:rsidR="00F67B03" w:rsidRPr="00E54715">
        <w:rPr>
          <w:rFonts w:ascii="Times New Roman" w:eastAsia="Times New Roman" w:hAnsi="Times New Roman"/>
          <w:sz w:val="20"/>
          <w:szCs w:val="20"/>
          <w:lang w:eastAsia="ru-RU"/>
        </w:rPr>
        <w:t>представлены в</w:t>
      </w: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Научной электронной библиотеке (НЭБ</w:t>
      </w:r>
      <w:proofErr w:type="gramStart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) ,</w:t>
      </w:r>
      <w:proofErr w:type="gramEnd"/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индексируется в системе Российского индекса научного цитирования</w:t>
      </w:r>
    </w:p>
    <w:p w14:paraId="3D10BE51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(РИНЦ), подробно информация о каждом журнале предоставлена на сайте по ссылкам.</w:t>
      </w:r>
    </w:p>
    <w:p w14:paraId="46620237" w14:textId="77777777" w:rsidR="00507707" w:rsidRPr="00E54715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8FBDB30" w14:textId="27E4FC84" w:rsidR="00507707" w:rsidRPr="006D598D" w:rsidRDefault="00507707" w:rsidP="0050770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</w:rPr>
        <w:t>В редакцию одномоментно направляется полный пакет документов</w:t>
      </w:r>
      <w:r w:rsidR="00C7012A" w:rsidRPr="006D598D">
        <w:rPr>
          <w:rFonts w:ascii="Times New Roman" w:hAnsi="Times New Roman"/>
          <w:b/>
          <w:color w:val="000000" w:themeColor="text1"/>
          <w:sz w:val="24"/>
        </w:rPr>
        <w:t xml:space="preserve"> через сервис «Личный портфель» или по почте</w:t>
      </w:r>
      <w:r w:rsidRPr="006D598D">
        <w:rPr>
          <w:rFonts w:ascii="Times New Roman" w:hAnsi="Times New Roman"/>
          <w:b/>
          <w:color w:val="000000" w:themeColor="text1"/>
          <w:sz w:val="24"/>
        </w:rPr>
        <w:t>:</w:t>
      </w:r>
    </w:p>
    <w:p w14:paraId="311486CC" w14:textId="77777777" w:rsidR="00507707" w:rsidRDefault="00507707" w:rsidP="00507707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5CB9">
        <w:rPr>
          <w:rFonts w:ascii="Times New Roman" w:hAnsi="Times New Roman"/>
          <w:color w:val="000000"/>
        </w:rPr>
        <w:lastRenderedPageBreak/>
        <w:t xml:space="preserve">сведения об </w:t>
      </w:r>
      <w:r w:rsidRPr="000D2CAC">
        <w:rPr>
          <w:rFonts w:ascii="Times New Roman" w:hAnsi="Times New Roman"/>
        </w:rPr>
        <w:t>авторах (только при направлении по электронной почте);</w:t>
      </w:r>
    </w:p>
    <w:p w14:paraId="7B840916" w14:textId="77777777" w:rsidR="00507707" w:rsidRPr="00A77AEF" w:rsidRDefault="00507707" w:rsidP="00507707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7AEF">
        <w:rPr>
          <w:rFonts w:ascii="Times New Roman" w:hAnsi="Times New Roman"/>
          <w:color w:val="000000"/>
        </w:rPr>
        <w:t xml:space="preserve">материалы статьи; </w:t>
      </w:r>
    </w:p>
    <w:p w14:paraId="135D8E0D" w14:textId="2DFFCBC1" w:rsidR="00507707" w:rsidRDefault="00507707" w:rsidP="00507707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="00C7012A" w:rsidRPr="00115CB9">
        <w:rPr>
          <w:rFonts w:ascii="Times New Roman" w:hAnsi="Times New Roman"/>
          <w:color w:val="000000"/>
        </w:rPr>
        <w:t xml:space="preserve">копия </w:t>
      </w:r>
      <w:r w:rsidR="00C7012A">
        <w:rPr>
          <w:rFonts w:ascii="Times New Roman" w:hAnsi="Times New Roman"/>
          <w:color w:val="000000"/>
        </w:rPr>
        <w:t>(или</w:t>
      </w:r>
      <w:r>
        <w:rPr>
          <w:rFonts w:ascii="Times New Roman" w:hAnsi="Times New Roman"/>
          <w:color w:val="000000"/>
        </w:rPr>
        <w:t xml:space="preserve"> фото) </w:t>
      </w:r>
      <w:r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;</w:t>
      </w:r>
    </w:p>
    <w:p w14:paraId="0D03206B" w14:textId="236BCFDE" w:rsidR="00124CF9" w:rsidRPr="00115CB9" w:rsidRDefault="00124CF9" w:rsidP="00124CF9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1" w:name="_Hlk132808293"/>
      <w:r>
        <w:rPr>
          <w:rFonts w:ascii="Times New Roman" w:hAnsi="Times New Roman"/>
          <w:color w:val="000000"/>
        </w:rPr>
        <w:t xml:space="preserve">сканированная </w:t>
      </w:r>
      <w:r w:rsidR="00C7012A" w:rsidRPr="00115CB9">
        <w:rPr>
          <w:rFonts w:ascii="Times New Roman" w:hAnsi="Times New Roman"/>
          <w:color w:val="000000"/>
        </w:rPr>
        <w:t xml:space="preserve">копия </w:t>
      </w:r>
      <w:r w:rsidR="00C7012A">
        <w:rPr>
          <w:rFonts w:ascii="Times New Roman" w:hAnsi="Times New Roman"/>
          <w:color w:val="000000"/>
        </w:rPr>
        <w:t>(или</w:t>
      </w:r>
      <w:r>
        <w:rPr>
          <w:rFonts w:ascii="Times New Roman" w:hAnsi="Times New Roman"/>
          <w:color w:val="000000"/>
        </w:rPr>
        <w:t xml:space="preserve"> фото) </w:t>
      </w:r>
      <w:r w:rsidRPr="00115CB9">
        <w:rPr>
          <w:rFonts w:ascii="Times New Roman" w:hAnsi="Times New Roman"/>
          <w:color w:val="000000"/>
        </w:rPr>
        <w:t>экспертного заключения</w:t>
      </w:r>
      <w:r>
        <w:rPr>
          <w:rFonts w:ascii="Times New Roman" w:hAnsi="Times New Roman"/>
          <w:color w:val="000000"/>
        </w:rPr>
        <w:t xml:space="preserve"> (предоставляется по запросу редакции);</w:t>
      </w:r>
    </w:p>
    <w:bookmarkEnd w:id="1"/>
    <w:p w14:paraId="5540F798" w14:textId="77777777" w:rsidR="00507707" w:rsidRPr="00E54715" w:rsidRDefault="00507707" w:rsidP="00507707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54715">
        <w:rPr>
          <w:rFonts w:ascii="Times New Roman" w:hAnsi="Times New Roman"/>
          <w:color w:val="000000"/>
        </w:rPr>
        <w:t xml:space="preserve">копия документа об оплате </w:t>
      </w:r>
    </w:p>
    <w:p w14:paraId="386762F4" w14:textId="77777777" w:rsidR="00507707" w:rsidRDefault="00507707" w:rsidP="00507707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714BF138" w14:textId="77777777" w:rsidR="00A77AEF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0971F599" w14:textId="6FA452C9" w:rsidR="00A77AEF" w:rsidRPr="00F224C1" w:rsidRDefault="00C7012A" w:rsidP="00F224C1">
      <w:pPr>
        <w:pStyle w:val="ListParagraph1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lang w:eastAsia="ru-RU"/>
        </w:rPr>
      </w:pPr>
      <w:bookmarkStart w:id="2" w:name="_Hlk132808225"/>
      <w:r>
        <w:rPr>
          <w:rFonts w:ascii="Times New Roman" w:hAnsi="Times New Roman"/>
          <w:color w:val="000000"/>
        </w:rPr>
        <w:t>А</w:t>
      </w:r>
      <w:r w:rsidR="00124CF9" w:rsidRPr="00124CF9">
        <w:rPr>
          <w:rFonts w:ascii="Times New Roman" w:hAnsi="Times New Roman"/>
          <w:color w:val="000000"/>
        </w:rPr>
        <w:t xml:space="preserve">дрес для регистрации сервиса </w:t>
      </w:r>
      <w:r>
        <w:rPr>
          <w:rFonts w:ascii="Times New Roman" w:hAnsi="Times New Roman"/>
          <w:color w:val="000000"/>
        </w:rPr>
        <w:t xml:space="preserve"> </w:t>
      </w:r>
      <w:r w:rsidRPr="00A845A9">
        <w:rPr>
          <w:rFonts w:ascii="Times New Roman" w:hAnsi="Times New Roman"/>
          <w:color w:val="000000"/>
        </w:rPr>
        <w:t>«Личный портфель»</w:t>
      </w:r>
      <w:bookmarkEnd w:id="2"/>
      <w:r w:rsidR="00305C19">
        <w:rPr>
          <w:rFonts w:ascii="Times New Roman" w:hAnsi="Times New Roman"/>
          <w:color w:val="000000"/>
        </w:rPr>
        <w:t xml:space="preserve"> на сайте журнала</w:t>
      </w:r>
      <w:r w:rsidR="001B4D8D">
        <w:rPr>
          <w:rFonts w:ascii="Times New Roman" w:hAnsi="Times New Roman"/>
          <w:color w:val="000000"/>
        </w:rPr>
        <w:t>:</w:t>
      </w:r>
      <w:r w:rsidR="00F224C1">
        <w:rPr>
          <w:rFonts w:ascii="Times New Roman" w:hAnsi="Times New Roman"/>
          <w:color w:val="000000"/>
        </w:rPr>
        <w:t xml:space="preserve"> </w:t>
      </w:r>
      <w:hyperlink r:id="rId13" w:history="1">
        <w:r w:rsidR="00F224C1" w:rsidRPr="00703CAA">
          <w:rPr>
            <w:rStyle w:val="a3"/>
            <w:rFonts w:ascii="Times New Roman" w:hAnsi="Times New Roman"/>
          </w:rPr>
          <w:t>https://www.science-education.ru/ru/rules/index</w:t>
        </w:r>
      </w:hyperlink>
      <w:r w:rsidR="00F224C1">
        <w:rPr>
          <w:rFonts w:ascii="Times New Roman" w:hAnsi="Times New Roman"/>
          <w:color w:val="000000"/>
        </w:rPr>
        <w:t xml:space="preserve"> </w:t>
      </w:r>
      <w:bookmarkStart w:id="3" w:name="_Hlk523732925"/>
      <w:r>
        <w:rPr>
          <w:rFonts w:ascii="Times New Roman" w:hAnsi="Times New Roman"/>
          <w:b/>
          <w:lang w:eastAsia="ru-RU"/>
        </w:rPr>
        <w:t xml:space="preserve">, </w:t>
      </w:r>
      <w:r w:rsidR="00F1429C" w:rsidRPr="006D598D">
        <w:rPr>
          <w:rFonts w:ascii="Times New Roman" w:hAnsi="Times New Roman"/>
          <w:color w:val="000000" w:themeColor="text1"/>
          <w:lang w:eastAsia="ru-RU"/>
        </w:rPr>
        <w:t>электронн</w:t>
      </w:r>
      <w:r w:rsidRPr="006D598D">
        <w:rPr>
          <w:rFonts w:ascii="Times New Roman" w:hAnsi="Times New Roman"/>
          <w:color w:val="000000" w:themeColor="text1"/>
          <w:lang w:eastAsia="ru-RU"/>
        </w:rPr>
        <w:t>ая</w:t>
      </w:r>
      <w:r w:rsidR="00F1429C" w:rsidRPr="006D598D">
        <w:rPr>
          <w:rFonts w:ascii="Times New Roman" w:hAnsi="Times New Roman"/>
          <w:color w:val="000000" w:themeColor="text1"/>
          <w:lang w:eastAsia="ru-RU"/>
        </w:rPr>
        <w:t xml:space="preserve"> почт</w:t>
      </w:r>
      <w:r w:rsidRPr="006D598D">
        <w:rPr>
          <w:rFonts w:ascii="Times New Roman" w:hAnsi="Times New Roman"/>
          <w:color w:val="000000" w:themeColor="text1"/>
          <w:lang w:eastAsia="ru-RU"/>
        </w:rPr>
        <w:t>а</w:t>
      </w:r>
      <w:r w:rsidR="00F1429C" w:rsidRPr="006D598D">
        <w:rPr>
          <w:rFonts w:ascii="Times New Roman" w:hAnsi="Times New Roman"/>
          <w:b/>
          <w:color w:val="000000" w:themeColor="text1"/>
          <w:lang w:eastAsia="ru-RU"/>
        </w:rPr>
        <w:t xml:space="preserve">  </w:t>
      </w:r>
      <w:hyperlink r:id="rId14" w:history="1">
        <w:r w:rsidR="00AB5839" w:rsidRPr="00703CAA">
          <w:rPr>
            <w:rStyle w:val="a3"/>
            <w:rFonts w:ascii="Times New Roman" w:hAnsi="Times New Roman"/>
            <w:lang w:val="en-US" w:eastAsia="ru-RU"/>
          </w:rPr>
          <w:t>edition</w:t>
        </w:r>
        <w:r w:rsidR="00AB5839" w:rsidRPr="00703CAA">
          <w:rPr>
            <w:rStyle w:val="a3"/>
            <w:rFonts w:ascii="Times New Roman" w:hAnsi="Times New Roman"/>
            <w:lang w:eastAsia="ru-RU"/>
          </w:rPr>
          <w:t>@</w:t>
        </w:r>
        <w:proofErr w:type="spellStart"/>
        <w:r w:rsidR="00AB5839" w:rsidRPr="00703CAA">
          <w:rPr>
            <w:rStyle w:val="a3"/>
            <w:rFonts w:ascii="Times New Roman" w:hAnsi="Times New Roman"/>
            <w:lang w:val="en-US" w:eastAsia="ru-RU"/>
          </w:rPr>
          <w:t>rae</w:t>
        </w:r>
        <w:proofErr w:type="spellEnd"/>
        <w:r w:rsidR="00AB5839" w:rsidRPr="00703CAA">
          <w:rPr>
            <w:rStyle w:val="a3"/>
            <w:rFonts w:ascii="Times New Roman" w:hAnsi="Times New Roman"/>
            <w:lang w:eastAsia="ru-RU"/>
          </w:rPr>
          <w:t>.</w:t>
        </w:r>
        <w:proofErr w:type="spellStart"/>
        <w:r w:rsidR="00AB5839" w:rsidRPr="00703CAA">
          <w:rPr>
            <w:rStyle w:val="a3"/>
            <w:rFonts w:ascii="Times New Roman" w:hAnsi="Times New Roman"/>
            <w:lang w:val="en-US" w:eastAsia="ru-RU"/>
          </w:rPr>
          <w:t>ru</w:t>
        </w:r>
        <w:proofErr w:type="spellEnd"/>
      </w:hyperlink>
      <w:r w:rsidR="00AB5839">
        <w:rPr>
          <w:rFonts w:ascii="Times New Roman" w:hAnsi="Times New Roman"/>
          <w:lang w:eastAsia="ru-RU"/>
        </w:rPr>
        <w:t xml:space="preserve"> </w:t>
      </w:r>
      <w:r w:rsidR="00860C74" w:rsidRPr="000D2CAC">
        <w:rPr>
          <w:rFonts w:ascii="Times New Roman" w:hAnsi="Times New Roman"/>
          <w:lang w:eastAsia="ru-RU"/>
        </w:rPr>
        <w:t>.</w:t>
      </w:r>
    </w:p>
    <w:bookmarkEnd w:id="3"/>
    <w:p w14:paraId="73E7929F" w14:textId="6C4151F3" w:rsidR="00A77AEF" w:rsidRPr="00B8160D" w:rsidRDefault="00A77AEF" w:rsidP="005A4074">
      <w:pPr>
        <w:tabs>
          <w:tab w:val="left" w:pos="142"/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lang w:eastAsia="ru-RU"/>
        </w:rPr>
      </w:pPr>
      <w:r w:rsidRPr="00D857DE">
        <w:rPr>
          <w:rFonts w:ascii="Times New Roman" w:hAnsi="Times New Roman"/>
          <w:b/>
          <w:i/>
          <w:color w:val="000000"/>
        </w:rPr>
        <w:t xml:space="preserve">           </w:t>
      </w:r>
      <w:r w:rsidRPr="00B8160D">
        <w:rPr>
          <w:rFonts w:ascii="Times New Roman" w:hAnsi="Times New Roman"/>
          <w:b/>
          <w:i/>
          <w:color w:val="000000"/>
        </w:rPr>
        <w:t>Взаимодействие с редакцией посредством</w:t>
      </w:r>
      <w:r>
        <w:rPr>
          <w:rFonts w:ascii="Times New Roman" w:hAnsi="Times New Roman"/>
          <w:b/>
          <w:i/>
          <w:color w:val="000000"/>
        </w:rPr>
        <w:t xml:space="preserve"> сервиса «Личный портфель</w:t>
      </w:r>
      <w:r w:rsidRPr="00B8160D">
        <w:rPr>
          <w:rFonts w:ascii="Times New Roman" w:hAnsi="Times New Roman"/>
          <w:b/>
          <w:i/>
          <w:color w:val="000000"/>
        </w:rPr>
        <w:t xml:space="preserve">» позволяет в режиме </w:t>
      </w:r>
      <w:r w:rsidR="00C7012A" w:rsidRPr="006D598D">
        <w:rPr>
          <w:rFonts w:ascii="Times New Roman" w:hAnsi="Times New Roman"/>
          <w:b/>
          <w:i/>
          <w:color w:val="000000" w:themeColor="text1"/>
        </w:rPr>
        <w:t>онлайн</w:t>
      </w:r>
      <w:r w:rsidRPr="006D598D">
        <w:rPr>
          <w:rFonts w:ascii="Times New Roman" w:hAnsi="Times New Roman"/>
          <w:b/>
          <w:i/>
          <w:color w:val="000000" w:themeColor="text1"/>
        </w:rPr>
        <w:t xml:space="preserve"> представлять статьи в редакцию, добавлять, редактировать и исправлять материалы, </w:t>
      </w:r>
      <w:r w:rsidRPr="00B8160D">
        <w:rPr>
          <w:rFonts w:ascii="Times New Roman" w:hAnsi="Times New Roman"/>
          <w:b/>
          <w:i/>
          <w:color w:val="000000"/>
        </w:rPr>
        <w:t xml:space="preserve">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</w:t>
      </w:r>
      <w:r>
        <w:rPr>
          <w:rFonts w:ascii="Times New Roman" w:hAnsi="Times New Roman"/>
          <w:b/>
          <w:i/>
          <w:color w:val="000000"/>
        </w:rPr>
        <w:t>результате рассмотрения статьи, предоставленной через сервис «Личный портфель</w:t>
      </w:r>
      <w:r w:rsidRPr="00B8160D">
        <w:rPr>
          <w:rFonts w:ascii="Times New Roman" w:hAnsi="Times New Roman"/>
          <w:b/>
          <w:i/>
          <w:color w:val="000000"/>
        </w:rPr>
        <w:t>»</w:t>
      </w:r>
      <w:r>
        <w:rPr>
          <w:rFonts w:ascii="Times New Roman" w:hAnsi="Times New Roman"/>
          <w:b/>
          <w:i/>
          <w:color w:val="000000"/>
        </w:rPr>
        <w:t>,</w:t>
      </w:r>
      <w:r w:rsidRPr="00B8160D">
        <w:rPr>
          <w:rFonts w:ascii="Times New Roman" w:hAnsi="Times New Roman"/>
          <w:b/>
          <w:i/>
          <w:color w:val="000000"/>
        </w:rPr>
        <w:t xml:space="preserve"> автор дополнительно получает автоматическое сообщение по электронной почте.</w:t>
      </w:r>
    </w:p>
    <w:p w14:paraId="15F0C5C4" w14:textId="77777777" w:rsidR="00A77AEF" w:rsidRPr="00574FA2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50DFA82D" w14:textId="77777777" w:rsidR="001864B8" w:rsidRPr="009C7FFD" w:rsidRDefault="001864B8" w:rsidP="00F83D85">
      <w:pPr>
        <w:tabs>
          <w:tab w:val="left" w:pos="0"/>
          <w:tab w:val="left" w:pos="957"/>
        </w:tabs>
        <w:spacing w:after="0"/>
        <w:ind w:left="-567"/>
        <w:jc w:val="both"/>
        <w:rPr>
          <w:rFonts w:ascii="Times New Roman" w:hAnsi="Times New Roman"/>
          <w:b/>
          <w:color w:val="000000"/>
        </w:rPr>
      </w:pPr>
    </w:p>
    <w:p w14:paraId="2F439420" w14:textId="77777777" w:rsidR="00A7597F" w:rsidRPr="00F67B03" w:rsidRDefault="00A7597F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Cs/>
          <w:color w:val="000000" w:themeColor="text1"/>
        </w:rPr>
      </w:pPr>
      <w:r w:rsidRPr="00F67B03">
        <w:rPr>
          <w:rFonts w:ascii="Times New Roman" w:hAnsi="Times New Roman"/>
          <w:b/>
          <w:iCs/>
          <w:color w:val="000000" w:themeColor="text1"/>
        </w:rPr>
        <w:t>ПРИ ОФОРМЛЕНИИ СТАТЕЙ РЕДАКЦИЯ ЖУРНАЛА ПРОСИТ ПРИДЕРЖИВАТЬСЯ СЛЕДУЮЩИХ ПРАВИЛ:</w:t>
      </w:r>
    </w:p>
    <w:p w14:paraId="4E9657EE" w14:textId="77777777" w:rsidR="00DD78F9" w:rsidRPr="00A7597F" w:rsidRDefault="00DD78F9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/>
          <w:color w:val="FF0000"/>
        </w:rPr>
      </w:pPr>
    </w:p>
    <w:p w14:paraId="78B82A29" w14:textId="77777777" w:rsidR="00DD78F9" w:rsidRPr="001A4D8C" w:rsidRDefault="00DD78F9" w:rsidP="00DD78F9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="001A4D8C"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4C366BE4" w14:textId="77777777" w:rsidR="00115CB9" w:rsidRDefault="00115CB9" w:rsidP="00DD78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5ED5F38D" w14:textId="77777777" w:rsidR="00115CB9" w:rsidRDefault="00115CB9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 w:rsidR="00E16480">
        <w:rPr>
          <w:rFonts w:ascii="Times New Roman" w:hAnsi="Times New Roman"/>
          <w:color w:val="000000"/>
          <w:szCs w:val="20"/>
        </w:rPr>
        <w:t xml:space="preserve"> Ф</w:t>
      </w:r>
      <w:r w:rsidR="00E16480"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 w:rsidR="00E16480">
        <w:rPr>
          <w:rFonts w:ascii="Times New Roman" w:hAnsi="Times New Roman"/>
          <w:color w:val="262626"/>
          <w:szCs w:val="20"/>
        </w:rPr>
        <w:t>.</w:t>
      </w:r>
    </w:p>
    <w:p w14:paraId="50ED4D60" w14:textId="77777777" w:rsidR="008B673F" w:rsidRDefault="008B673F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</w:p>
    <w:p w14:paraId="3ABE3DF5" w14:textId="125AB2FD" w:rsidR="00507CFD" w:rsidRDefault="00115CB9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="00507CFD" w:rsidRPr="008B673F">
        <w:rPr>
          <w:rFonts w:ascii="Times New Roman" w:hAnsi="Times New Roman"/>
          <w:b/>
          <w:szCs w:val="20"/>
        </w:rPr>
        <w:t>В структуру</w:t>
      </w:r>
      <w:r w:rsidR="00507CFD" w:rsidRPr="00115CB9">
        <w:rPr>
          <w:rFonts w:ascii="Times New Roman" w:hAnsi="Times New Roman"/>
          <w:szCs w:val="20"/>
        </w:rPr>
        <w:t xml:space="preserve"> статьи должны входить: </w:t>
      </w:r>
      <w:r w:rsidR="00507CFD" w:rsidRPr="00507CFD">
        <w:rPr>
          <w:rFonts w:ascii="Times New Roman" w:hAnsi="Times New Roman"/>
          <w:szCs w:val="20"/>
        </w:rPr>
        <w:t xml:space="preserve">УДК, название статьи, ФИО авторов, название учреждения, </w:t>
      </w:r>
      <w:r w:rsidR="00860C74">
        <w:rPr>
          <w:rFonts w:ascii="Times New Roman" w:hAnsi="Times New Roman"/>
          <w:szCs w:val="20"/>
        </w:rPr>
        <w:t>на базе которого проведено исследование</w:t>
      </w:r>
      <w:r w:rsidR="00507CFD" w:rsidRPr="00507CFD">
        <w:rPr>
          <w:rFonts w:ascii="Times New Roman" w:hAnsi="Times New Roman"/>
          <w:szCs w:val="20"/>
        </w:rPr>
        <w:t xml:space="preserve">, </w:t>
      </w:r>
      <w:r w:rsidR="00507CFD" w:rsidRPr="00507CFD">
        <w:rPr>
          <w:rFonts w:ascii="Times New Roman" w:hAnsi="Times New Roman"/>
          <w:color w:val="000000"/>
          <w:szCs w:val="20"/>
        </w:rPr>
        <w:t>аннотация</w:t>
      </w:r>
      <w:r w:rsidR="00507CFD" w:rsidRPr="00507CFD">
        <w:rPr>
          <w:rFonts w:ascii="Times New Roman" w:hAnsi="Times New Roman"/>
          <w:szCs w:val="20"/>
        </w:rPr>
        <w:t xml:space="preserve">, ключевые слова (затем </w:t>
      </w:r>
      <w:r w:rsidR="00507CFD" w:rsidRPr="006D598D">
        <w:rPr>
          <w:rFonts w:ascii="Times New Roman" w:hAnsi="Times New Roman"/>
          <w:color w:val="000000" w:themeColor="text1"/>
          <w:szCs w:val="20"/>
        </w:rPr>
        <w:t>т</w:t>
      </w:r>
      <w:r w:rsidR="00C7012A" w:rsidRPr="006D598D">
        <w:rPr>
          <w:rFonts w:ascii="Times New Roman" w:hAnsi="Times New Roman"/>
          <w:color w:val="000000" w:themeColor="text1"/>
          <w:szCs w:val="20"/>
        </w:rPr>
        <w:t>е</w:t>
      </w:r>
      <w:r w:rsidR="00507CFD" w:rsidRPr="006D598D">
        <w:rPr>
          <w:rFonts w:ascii="Times New Roman" w:hAnsi="Times New Roman"/>
          <w:color w:val="000000" w:themeColor="text1"/>
          <w:szCs w:val="20"/>
        </w:rPr>
        <w:t xml:space="preserve"> же </w:t>
      </w:r>
      <w:r w:rsidR="00C7012A" w:rsidRPr="006D598D">
        <w:rPr>
          <w:rFonts w:ascii="Times New Roman" w:hAnsi="Times New Roman"/>
          <w:color w:val="000000" w:themeColor="text1"/>
          <w:szCs w:val="20"/>
        </w:rPr>
        <w:t xml:space="preserve">разделы </w:t>
      </w:r>
      <w:r w:rsidR="00507CFD" w:rsidRPr="00507CFD">
        <w:rPr>
          <w:rFonts w:ascii="Times New Roman" w:hAnsi="Times New Roman"/>
          <w:szCs w:val="20"/>
        </w:rPr>
        <w:t xml:space="preserve">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</w:t>
      </w:r>
      <w:r w:rsidR="00860C74">
        <w:rPr>
          <w:rFonts w:ascii="Times New Roman" w:hAnsi="Times New Roman"/>
          <w:szCs w:val="20"/>
        </w:rPr>
        <w:t xml:space="preserve">следующие </w:t>
      </w:r>
      <w:r w:rsidR="00507CFD" w:rsidRPr="00507CFD">
        <w:rPr>
          <w:rFonts w:ascii="Times New Roman" w:hAnsi="Times New Roman"/>
          <w:szCs w:val="20"/>
        </w:rPr>
        <w:t xml:space="preserve">обозначения в названиях статей: сообщение 1, 2 и </w:t>
      </w:r>
      <w:proofErr w:type="gramStart"/>
      <w:r w:rsidR="00507CFD" w:rsidRPr="00507CFD">
        <w:rPr>
          <w:rFonts w:ascii="Times New Roman" w:hAnsi="Times New Roman"/>
          <w:szCs w:val="20"/>
        </w:rPr>
        <w:t>т.д.</w:t>
      </w:r>
      <w:proofErr w:type="gramEnd"/>
      <w:r w:rsidR="00507CFD" w:rsidRPr="00507CFD">
        <w:rPr>
          <w:rFonts w:ascii="Times New Roman" w:hAnsi="Times New Roman"/>
          <w:szCs w:val="20"/>
        </w:rPr>
        <w:t xml:space="preserve">, часть 1, 2 и т.д. </w:t>
      </w:r>
      <w:r w:rsidR="00F025B0">
        <w:rPr>
          <w:rFonts w:ascii="Times New Roman" w:hAnsi="Times New Roman"/>
          <w:szCs w:val="20"/>
        </w:rPr>
        <w:t>Пример оформления статьи в П</w:t>
      </w:r>
      <w:r w:rsidR="0072050D" w:rsidRPr="0072050D">
        <w:rPr>
          <w:rFonts w:ascii="Times New Roman" w:hAnsi="Times New Roman"/>
          <w:szCs w:val="20"/>
        </w:rPr>
        <w:t>риложении 1.</w:t>
      </w:r>
    </w:p>
    <w:p w14:paraId="2F5BB0EE" w14:textId="77777777" w:rsidR="008B673F" w:rsidRPr="00115CB9" w:rsidRDefault="008B673F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</w:p>
    <w:p w14:paraId="6B9F5487" w14:textId="77777777" w:rsidR="00E16480" w:rsidRDefault="00E16480" w:rsidP="00E16480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1.3. </w:t>
      </w:r>
      <w:r w:rsidR="00F025B0" w:rsidRPr="00F025B0">
        <w:rPr>
          <w:rFonts w:ascii="Times New Roman" w:hAnsi="Times New Roman"/>
          <w:b/>
          <w:color w:val="000000"/>
          <w:szCs w:val="20"/>
        </w:rPr>
        <w:t>ОФОРМЛЕНИЕ СТАТЬИ:</w:t>
      </w:r>
      <w:r w:rsidR="00F025B0" w:rsidRPr="00507CFD">
        <w:rPr>
          <w:rFonts w:ascii="Times New Roman" w:hAnsi="Times New Roman"/>
          <w:color w:val="000000"/>
          <w:szCs w:val="20"/>
        </w:rPr>
        <w:t xml:space="preserve"> </w:t>
      </w:r>
    </w:p>
    <w:p w14:paraId="1CFF08DD" w14:textId="03A014B9" w:rsidR="00C7012A" w:rsidRPr="00305C19" w:rsidRDefault="009750AE" w:rsidP="00C7012A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/>
          <w:szCs w:val="20"/>
        </w:rPr>
        <w:t>1.3.1</w:t>
      </w:r>
      <w:r w:rsidR="00500CD2">
        <w:rPr>
          <w:rFonts w:ascii="Times New Roman" w:hAnsi="Times New Roman"/>
          <w:color w:val="000000"/>
          <w:szCs w:val="20"/>
        </w:rPr>
        <w:t>.</w:t>
      </w:r>
      <w:r w:rsidR="00A32EB8">
        <w:rPr>
          <w:rFonts w:ascii="Times New Roman" w:hAnsi="Times New Roman"/>
          <w:color w:val="000000"/>
          <w:szCs w:val="20"/>
        </w:rPr>
        <w:t xml:space="preserve"> </w:t>
      </w:r>
      <w:r w:rsidR="00860C74">
        <w:rPr>
          <w:rFonts w:ascii="Times New Roman" w:hAnsi="Times New Roman"/>
          <w:b/>
          <w:color w:val="000000"/>
          <w:szCs w:val="20"/>
        </w:rPr>
        <w:t xml:space="preserve">Классификатор </w:t>
      </w:r>
      <w:r w:rsidR="004E78BE" w:rsidRPr="008B673F">
        <w:rPr>
          <w:rFonts w:ascii="Times New Roman" w:hAnsi="Times New Roman"/>
          <w:b/>
          <w:color w:val="000000"/>
          <w:szCs w:val="20"/>
        </w:rPr>
        <w:t>УДК</w:t>
      </w:r>
      <w:r w:rsidR="004E78BE">
        <w:rPr>
          <w:rFonts w:ascii="Times New Roman" w:hAnsi="Times New Roman"/>
          <w:color w:val="000000"/>
          <w:szCs w:val="20"/>
        </w:rPr>
        <w:t xml:space="preserve">: </w:t>
      </w:r>
      <w:r w:rsidR="00A32EB8">
        <w:rPr>
          <w:rFonts w:ascii="Times New Roman" w:hAnsi="Times New Roman"/>
          <w:color w:val="000000"/>
          <w:szCs w:val="20"/>
        </w:rPr>
        <w:t>п</w:t>
      </w:r>
      <w:r w:rsidR="00A32EB8" w:rsidRPr="00A32EB8">
        <w:rPr>
          <w:rFonts w:ascii="Times New Roman" w:hAnsi="Times New Roman"/>
          <w:color w:val="000000"/>
          <w:szCs w:val="20"/>
        </w:rPr>
        <w:t xml:space="preserve">ри </w:t>
      </w:r>
      <w:r w:rsidR="00860C74">
        <w:rPr>
          <w:rFonts w:ascii="Times New Roman" w:hAnsi="Times New Roman"/>
          <w:color w:val="000000"/>
          <w:szCs w:val="20"/>
        </w:rPr>
        <w:t>подготовке</w:t>
      </w:r>
      <w:r w:rsidR="00A32EB8" w:rsidRPr="00A32EB8">
        <w:rPr>
          <w:rFonts w:ascii="Times New Roman" w:hAnsi="Times New Roman"/>
          <w:color w:val="000000"/>
          <w:szCs w:val="20"/>
        </w:rPr>
        <w:t xml:space="preserve"> статьи необходимо указать </w:t>
      </w:r>
      <w:r w:rsidR="00860C74">
        <w:rPr>
          <w:rFonts w:ascii="Times New Roman" w:hAnsi="Times New Roman"/>
          <w:color w:val="000000"/>
          <w:szCs w:val="20"/>
        </w:rPr>
        <w:t xml:space="preserve">шифр классификатора </w:t>
      </w:r>
      <w:r w:rsidR="00A32EB8" w:rsidRPr="00A32EB8">
        <w:rPr>
          <w:rFonts w:ascii="Times New Roman" w:hAnsi="Times New Roman"/>
          <w:color w:val="000000"/>
          <w:szCs w:val="20"/>
        </w:rPr>
        <w:t>УДК по таблицам Универсальной десятичной классификации, имеющейся в библиотеках, или с помощью интернет–ресурс</w:t>
      </w:r>
      <w:bookmarkStart w:id="4" w:name="_Hlk523732975"/>
      <w:r w:rsidR="00A32EB8" w:rsidRPr="00A32EB8">
        <w:rPr>
          <w:rFonts w:ascii="Times New Roman" w:hAnsi="Times New Roman"/>
          <w:color w:val="000000"/>
          <w:szCs w:val="20"/>
        </w:rPr>
        <w:t>а</w:t>
      </w:r>
      <w:bookmarkStart w:id="5" w:name="_Hlk523731240"/>
      <w:r w:rsidR="002B3358" w:rsidRPr="002B3358">
        <w:t xml:space="preserve"> </w:t>
      </w:r>
      <w:hyperlink r:id="rId15" w:history="1">
        <w:r w:rsidR="002B3358" w:rsidRPr="00927728">
          <w:rPr>
            <w:rStyle w:val="a3"/>
            <w:rFonts w:ascii="Times New Roman" w:hAnsi="Times New Roman"/>
            <w:szCs w:val="20"/>
          </w:rPr>
          <w:t>http://teacode.com/online/udc/</w:t>
        </w:r>
      </w:hyperlink>
      <w:r w:rsidR="002B3358">
        <w:rPr>
          <w:rFonts w:ascii="Times New Roman" w:hAnsi="Times New Roman"/>
          <w:color w:val="000000"/>
          <w:szCs w:val="20"/>
        </w:rPr>
        <w:t xml:space="preserve"> </w:t>
      </w:r>
      <w:r w:rsidR="00A32EB8" w:rsidRPr="00A32EB8">
        <w:rPr>
          <w:rFonts w:ascii="Times New Roman" w:hAnsi="Times New Roman"/>
          <w:color w:val="000000"/>
          <w:szCs w:val="20"/>
        </w:rPr>
        <w:t xml:space="preserve"> </w:t>
      </w:r>
      <w:bookmarkEnd w:id="4"/>
      <w:bookmarkEnd w:id="5"/>
      <w:r w:rsidR="00C7012A" w:rsidRPr="00305C19">
        <w:rPr>
          <w:rFonts w:ascii="Times New Roman" w:hAnsi="Times New Roman"/>
          <w:color w:val="000000" w:themeColor="text1"/>
          <w:szCs w:val="20"/>
        </w:rPr>
        <w:t>или</w:t>
      </w:r>
      <w:r w:rsidR="00C7012A" w:rsidRPr="00305C19">
        <w:rPr>
          <w:rFonts w:ascii="Times New Roman" w:hAnsi="Times New Roman"/>
          <w:color w:val="FF0000"/>
          <w:szCs w:val="20"/>
        </w:rPr>
        <w:t xml:space="preserve"> </w:t>
      </w:r>
      <w:hyperlink r:id="rId16" w:history="1">
        <w:r w:rsidR="00305C19" w:rsidRPr="00927728">
          <w:rPr>
            <w:rStyle w:val="a3"/>
            <w:rFonts w:ascii="Times New Roman" w:hAnsi="Times New Roman"/>
            <w:szCs w:val="20"/>
          </w:rPr>
          <w:t>https://old.nlrs.ru/to-professionals/Cataloque/udk/index.shtml</w:t>
        </w:r>
      </w:hyperlink>
      <w:r w:rsidR="00305C19">
        <w:rPr>
          <w:rFonts w:ascii="Times New Roman" w:hAnsi="Times New Roman"/>
          <w:color w:val="FF0000"/>
          <w:szCs w:val="20"/>
        </w:rPr>
        <w:t xml:space="preserve"> </w:t>
      </w:r>
    </w:p>
    <w:p w14:paraId="30B754D7" w14:textId="77777777" w:rsidR="004E78BE" w:rsidRPr="004E78BE" w:rsidRDefault="009750AE" w:rsidP="004E78BE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1.3.2</w:t>
      </w:r>
      <w:r w:rsidR="00500CD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B5839">
        <w:rPr>
          <w:rFonts w:ascii="Times New Roman" w:hAnsi="Times New Roman"/>
          <w:b/>
          <w:color w:val="000000"/>
        </w:rPr>
        <w:t>З</w:t>
      </w:r>
      <w:r w:rsidR="004E78BE" w:rsidRPr="008B673F">
        <w:rPr>
          <w:rFonts w:ascii="Times New Roman" w:hAnsi="Times New Roman"/>
          <w:b/>
          <w:color w:val="000000"/>
        </w:rPr>
        <w:t>аглавие статей</w:t>
      </w:r>
      <w:r w:rsidR="004E78BE" w:rsidRPr="00A7597F">
        <w:rPr>
          <w:rFonts w:ascii="Times New Roman" w:hAnsi="Times New Roman"/>
          <w:color w:val="000000"/>
        </w:rPr>
        <w:t xml:space="preserve"> должны соответствовать следующим требованиям:</w:t>
      </w:r>
    </w:p>
    <w:p w14:paraId="043E92E0" w14:textId="77777777" w:rsidR="004E78BE" w:rsidRPr="009750AE" w:rsidRDefault="004E78BE" w:rsidP="004E78BE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9750AE">
        <w:rPr>
          <w:rFonts w:ascii="Times New Roman" w:hAnsi="Times New Roman"/>
          <w:color w:val="000000"/>
        </w:rPr>
        <w:t>- заглавия научных статей должны быть информативными;</w:t>
      </w:r>
    </w:p>
    <w:p w14:paraId="6F955BE3" w14:textId="1FC7AE4C" w:rsidR="004E78BE" w:rsidRPr="006D598D" w:rsidRDefault="004E78BE" w:rsidP="004E78BE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6D598D">
        <w:rPr>
          <w:rFonts w:ascii="Times New Roman" w:hAnsi="Times New Roman"/>
          <w:color w:val="000000" w:themeColor="text1"/>
        </w:rPr>
        <w:t xml:space="preserve">- в заглавиях статей </w:t>
      </w:r>
      <w:r w:rsidR="00F67B03" w:rsidRPr="006D598D">
        <w:rPr>
          <w:rFonts w:ascii="Times New Roman" w:hAnsi="Times New Roman"/>
          <w:color w:val="000000" w:themeColor="text1"/>
        </w:rPr>
        <w:t xml:space="preserve">не рекомендуется </w:t>
      </w:r>
      <w:r w:rsidRPr="006D598D">
        <w:rPr>
          <w:rFonts w:ascii="Times New Roman" w:hAnsi="Times New Roman"/>
          <w:color w:val="000000" w:themeColor="text1"/>
        </w:rPr>
        <w:t>использовать сокращения;</w:t>
      </w:r>
    </w:p>
    <w:p w14:paraId="4FF2FC5D" w14:textId="77777777" w:rsidR="004E78BE" w:rsidRPr="009750AE" w:rsidRDefault="004E78BE" w:rsidP="004E78BE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D598D">
        <w:rPr>
          <w:rFonts w:ascii="Times New Roman" w:hAnsi="Times New Roman"/>
          <w:color w:val="000000" w:themeColor="text1"/>
        </w:rPr>
        <w:t xml:space="preserve">- в переводе заглавий статей на английский язык не должно быть никаких </w:t>
      </w:r>
      <w:r w:rsidRPr="009750AE">
        <w:rPr>
          <w:rFonts w:ascii="Times New Roman" w:hAnsi="Times New Roman"/>
          <w:color w:val="000000"/>
        </w:rPr>
        <w:t>транслитераций с русского языка, кроме непереводимых названий собственных имен, приборов и др</w:t>
      </w:r>
      <w:r w:rsidR="00860C74">
        <w:rPr>
          <w:rFonts w:ascii="Times New Roman" w:hAnsi="Times New Roman"/>
          <w:color w:val="000000"/>
        </w:rPr>
        <w:t>угих</w:t>
      </w:r>
      <w:r w:rsidRPr="009750AE">
        <w:rPr>
          <w:rFonts w:ascii="Times New Roman" w:hAnsi="Times New Roman"/>
          <w:color w:val="000000"/>
        </w:rPr>
        <w:t xml:space="preserve">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37C86104" w14:textId="77777777" w:rsidR="004E78BE" w:rsidRPr="009750AE" w:rsidRDefault="00860C74" w:rsidP="004E78BE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Данные требования</w:t>
      </w:r>
      <w:r w:rsidR="004E78BE" w:rsidRPr="009750AE">
        <w:rPr>
          <w:rFonts w:ascii="Times New Roman" w:hAnsi="Times New Roman"/>
          <w:color w:val="000000"/>
        </w:rPr>
        <w:t xml:space="preserve"> также </w:t>
      </w:r>
      <w:r>
        <w:rPr>
          <w:rFonts w:ascii="Times New Roman" w:hAnsi="Times New Roman"/>
          <w:color w:val="000000"/>
        </w:rPr>
        <w:t>предъявляются к оформлению</w:t>
      </w:r>
      <w:r w:rsidR="004E78BE" w:rsidRPr="009750AE">
        <w:rPr>
          <w:rFonts w:ascii="Times New Roman" w:hAnsi="Times New Roman"/>
          <w:color w:val="000000"/>
        </w:rPr>
        <w:t xml:space="preserve"> аннотаций и ключевых слов.</w:t>
      </w:r>
    </w:p>
    <w:p w14:paraId="1D3E9924" w14:textId="106C7ECF" w:rsidR="000E5601" w:rsidRPr="006D598D" w:rsidRDefault="001A4D8C" w:rsidP="000E5601">
      <w:pPr>
        <w:pStyle w:val="ListParagraph1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  <w:szCs w:val="20"/>
        </w:rPr>
        <w:t>1.3.3</w:t>
      </w:r>
      <w:r w:rsidR="00500CD2">
        <w:rPr>
          <w:rFonts w:ascii="Times New Roman" w:hAnsi="Times New Roman"/>
          <w:color w:val="000000"/>
          <w:szCs w:val="20"/>
        </w:rPr>
        <w:t>.</w:t>
      </w:r>
      <w:r w:rsidR="00E16480">
        <w:rPr>
          <w:rFonts w:ascii="Times New Roman" w:hAnsi="Times New Roman"/>
          <w:color w:val="000000"/>
          <w:szCs w:val="20"/>
        </w:rPr>
        <w:t xml:space="preserve"> </w:t>
      </w:r>
      <w:r w:rsidR="00AB5839">
        <w:rPr>
          <w:rFonts w:ascii="Times New Roman" w:hAnsi="Times New Roman"/>
          <w:b/>
          <w:szCs w:val="20"/>
        </w:rPr>
        <w:t>О</w:t>
      </w:r>
      <w:r w:rsidR="00F14437" w:rsidRPr="000D2CAC">
        <w:rPr>
          <w:rFonts w:ascii="Times New Roman" w:hAnsi="Times New Roman"/>
          <w:b/>
          <w:szCs w:val="20"/>
        </w:rPr>
        <w:t>формление аннотаций</w:t>
      </w:r>
      <w:r w:rsidR="00F14437" w:rsidRPr="000D2CAC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="00F14437" w:rsidRPr="000D2CAC">
        <w:rPr>
          <w:rFonts w:ascii="Times New Roman" w:hAnsi="Times New Roman"/>
          <w:szCs w:val="20"/>
        </w:rPr>
        <w:t>Roman</w:t>
      </w:r>
      <w:proofErr w:type="spellEnd"/>
      <w:r w:rsidR="00F14437" w:rsidRPr="000D2CAC">
        <w:rPr>
          <w:rFonts w:ascii="Times New Roman" w:hAnsi="Times New Roman"/>
          <w:szCs w:val="20"/>
        </w:rPr>
        <w:t xml:space="preserve">, полужирный, интервал - 1. Объем </w:t>
      </w:r>
      <w:r w:rsidR="00F14437" w:rsidRPr="006D598D">
        <w:rPr>
          <w:rFonts w:ascii="Times New Roman" w:hAnsi="Times New Roman"/>
          <w:color w:val="000000" w:themeColor="text1"/>
          <w:szCs w:val="20"/>
        </w:rPr>
        <w:t xml:space="preserve">аннотации - от 150 до 250 слов. </w:t>
      </w:r>
      <w:r w:rsidR="00F14437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В аннотации кратко излагается 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>цель</w:t>
      </w:r>
      <w:r w:rsidR="00F14437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статьи, информация об основных содержащихся в ней исследованиях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>, кратко указываются материалы и методы,</w:t>
      </w:r>
      <w:r w:rsidR="00F14437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результат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>ы</w:t>
      </w:r>
      <w:r w:rsidR="00305C19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</w:t>
      </w:r>
      <w:r w:rsidR="00677A3C" w:rsidRPr="006D598D">
        <w:rPr>
          <w:rFonts w:ascii="Times New Roman" w:hAnsi="Times New Roman"/>
          <w:i/>
          <w:iCs/>
          <w:color w:val="000000" w:themeColor="text1"/>
          <w:szCs w:val="20"/>
        </w:rPr>
        <w:t>и их осуждение в кратком виде</w:t>
      </w:r>
      <w:r w:rsidR="00F67B03" w:rsidRPr="006D598D">
        <w:rPr>
          <w:rFonts w:ascii="Times New Roman" w:hAnsi="Times New Roman"/>
          <w:i/>
          <w:iCs/>
          <w:color w:val="000000" w:themeColor="text1"/>
          <w:szCs w:val="20"/>
        </w:rPr>
        <w:t xml:space="preserve"> и заключение или выводы</w:t>
      </w:r>
      <w:r w:rsidR="00F14437" w:rsidRPr="006D598D">
        <w:rPr>
          <w:rFonts w:ascii="Times New Roman" w:hAnsi="Times New Roman"/>
          <w:color w:val="000000" w:themeColor="text1"/>
          <w:szCs w:val="20"/>
        </w:rPr>
        <w:t xml:space="preserve">. </w:t>
      </w:r>
      <w:r w:rsidR="00677A3C" w:rsidRPr="006D598D">
        <w:rPr>
          <w:rFonts w:ascii="Times New Roman" w:hAnsi="Times New Roman"/>
          <w:i/>
          <w:iCs/>
          <w:color w:val="000000" w:themeColor="text1"/>
          <w:spacing w:val="-1"/>
        </w:rPr>
        <w:t>В аннотации не используются аббревиатуры</w:t>
      </w:r>
      <w:r w:rsidR="00677A3C" w:rsidRPr="006D598D">
        <w:rPr>
          <w:rFonts w:ascii="Times New Roman" w:hAnsi="Times New Roman"/>
          <w:color w:val="000000" w:themeColor="text1"/>
          <w:spacing w:val="-1"/>
        </w:rPr>
        <w:t>.</w:t>
      </w:r>
      <w:r w:rsidR="00677A3C" w:rsidRPr="006D598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F14437" w:rsidRPr="000D2CAC">
        <w:rPr>
          <w:rFonts w:ascii="Times New Roman" w:hAnsi="Times New Roman"/>
          <w:szCs w:val="20"/>
        </w:rPr>
        <w:t>Текст а</w:t>
      </w:r>
      <w:r w:rsidR="00F14437" w:rsidRPr="000D2CAC">
        <w:rPr>
          <w:rFonts w:ascii="Times New Roman" w:hAnsi="Times New Roman"/>
          <w:lang w:eastAsia="ru-RU"/>
        </w:rPr>
        <w:t xml:space="preserve"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</w:t>
      </w:r>
      <w:r w:rsidR="00F14437" w:rsidRPr="006D598D">
        <w:rPr>
          <w:rFonts w:ascii="Times New Roman" w:hAnsi="Times New Roman"/>
          <w:color w:val="000000" w:themeColor="text1"/>
          <w:lang w:eastAsia="ru-RU"/>
        </w:rPr>
        <w:t>русскоговорящим специалистам</w:t>
      </w:r>
      <w:r w:rsidR="000E5601" w:rsidRPr="006D598D">
        <w:rPr>
          <w:rFonts w:ascii="Times New Roman" w:hAnsi="Times New Roman"/>
          <w:color w:val="000000" w:themeColor="text1"/>
          <w:lang w:eastAsia="ru-RU"/>
        </w:rPr>
        <w:t>.</w:t>
      </w:r>
    </w:p>
    <w:p w14:paraId="0585C6E2" w14:textId="32B4E969" w:rsidR="008B673F" w:rsidRPr="006D598D" w:rsidRDefault="001A4D8C" w:rsidP="00E16480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Cs w:val="20"/>
        </w:rPr>
      </w:pPr>
      <w:r w:rsidRPr="006D598D">
        <w:rPr>
          <w:rFonts w:ascii="Times New Roman" w:hAnsi="Times New Roman"/>
          <w:color w:val="000000" w:themeColor="text1"/>
          <w:szCs w:val="20"/>
        </w:rPr>
        <w:t>1.3.4</w:t>
      </w:r>
      <w:r w:rsidR="00500CD2" w:rsidRPr="006D598D">
        <w:rPr>
          <w:rFonts w:ascii="Times New Roman" w:hAnsi="Times New Roman"/>
          <w:color w:val="000000" w:themeColor="text1"/>
          <w:szCs w:val="20"/>
        </w:rPr>
        <w:t>.</w:t>
      </w:r>
      <w:r w:rsidRPr="006D598D">
        <w:rPr>
          <w:rFonts w:ascii="Times New Roman" w:hAnsi="Times New Roman"/>
          <w:color w:val="000000" w:themeColor="text1"/>
          <w:szCs w:val="20"/>
        </w:rPr>
        <w:t xml:space="preserve"> </w:t>
      </w:r>
      <w:r w:rsidR="00AB5839" w:rsidRPr="006D598D">
        <w:rPr>
          <w:rFonts w:ascii="Times New Roman" w:hAnsi="Times New Roman"/>
          <w:b/>
          <w:color w:val="000000" w:themeColor="text1"/>
          <w:szCs w:val="20"/>
        </w:rPr>
        <w:t>К</w:t>
      </w:r>
      <w:r w:rsidR="008B673F" w:rsidRPr="006D598D">
        <w:rPr>
          <w:rFonts w:ascii="Times New Roman" w:hAnsi="Times New Roman"/>
          <w:b/>
          <w:color w:val="000000" w:themeColor="text1"/>
          <w:szCs w:val="20"/>
        </w:rPr>
        <w:t>лючевые слова:</w:t>
      </w:r>
      <w:r w:rsidR="008B673F" w:rsidRPr="006D598D">
        <w:rPr>
          <w:rFonts w:ascii="Times New Roman" w:hAnsi="Times New Roman"/>
          <w:color w:val="000000" w:themeColor="text1"/>
          <w:szCs w:val="20"/>
        </w:rPr>
        <w:t xml:space="preserve"> </w:t>
      </w:r>
      <w:r w:rsidR="00305C19" w:rsidRPr="006D598D">
        <w:rPr>
          <w:rFonts w:ascii="Times New Roman" w:hAnsi="Times New Roman"/>
          <w:color w:val="000000" w:themeColor="text1"/>
          <w:szCs w:val="20"/>
        </w:rPr>
        <w:t>5–</w:t>
      </w:r>
      <w:r w:rsidR="002B3358" w:rsidRPr="006D598D">
        <w:rPr>
          <w:rFonts w:ascii="Times New Roman" w:hAnsi="Times New Roman"/>
          <w:color w:val="000000" w:themeColor="text1"/>
          <w:szCs w:val="20"/>
        </w:rPr>
        <w:t>8 слов</w:t>
      </w:r>
      <w:r w:rsidR="00E479D7" w:rsidRPr="006D598D">
        <w:rPr>
          <w:rFonts w:ascii="Times New Roman" w:hAnsi="Times New Roman"/>
          <w:color w:val="000000" w:themeColor="text1"/>
          <w:szCs w:val="20"/>
        </w:rPr>
        <w:t xml:space="preserve"> </w:t>
      </w:r>
      <w:r w:rsidR="00F67B03" w:rsidRPr="006D598D">
        <w:rPr>
          <w:rFonts w:ascii="Times New Roman" w:hAnsi="Times New Roman"/>
          <w:color w:val="000000" w:themeColor="text1"/>
          <w:szCs w:val="20"/>
        </w:rPr>
        <w:t>или словосочетаний, при этом их должно быть не более 3-х.</w:t>
      </w:r>
      <w:r w:rsidR="00677A3C" w:rsidRPr="006D598D">
        <w:rPr>
          <w:rFonts w:ascii="Times New Roman" w:hAnsi="Times New Roman"/>
          <w:i/>
          <w:iCs/>
          <w:color w:val="000000" w:themeColor="text1"/>
          <w:spacing w:val="-1"/>
        </w:rPr>
        <w:t xml:space="preserve">  Не используются аббревиатуры</w:t>
      </w:r>
      <w:r w:rsidR="00677A3C" w:rsidRPr="006D598D">
        <w:rPr>
          <w:rFonts w:ascii="Times New Roman" w:hAnsi="Times New Roman"/>
          <w:color w:val="000000" w:themeColor="text1"/>
          <w:spacing w:val="-1"/>
        </w:rPr>
        <w:t>.</w:t>
      </w:r>
    </w:p>
    <w:p w14:paraId="782B868B" w14:textId="77777777" w:rsidR="008B673F" w:rsidRDefault="001A4D8C" w:rsidP="00A32EB8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>1.3.5</w:t>
      </w:r>
      <w:r w:rsidR="00500CD2">
        <w:rPr>
          <w:rFonts w:ascii="Times New Roman" w:hAnsi="Times New Roman"/>
          <w:color w:val="000000"/>
          <w:szCs w:val="20"/>
        </w:rPr>
        <w:t>.</w:t>
      </w:r>
      <w:r w:rsidR="00507CFD" w:rsidRPr="00507CFD">
        <w:rPr>
          <w:rFonts w:ascii="Times New Roman" w:hAnsi="Times New Roman"/>
          <w:color w:val="000000"/>
          <w:szCs w:val="20"/>
        </w:rPr>
        <w:t xml:space="preserve"> </w:t>
      </w:r>
      <w:r w:rsidR="00AB5839">
        <w:rPr>
          <w:rFonts w:ascii="Times New Roman" w:hAnsi="Times New Roman"/>
          <w:b/>
          <w:color w:val="000000"/>
          <w:szCs w:val="20"/>
        </w:rPr>
        <w:t>О</w:t>
      </w:r>
      <w:r w:rsidR="00E16480" w:rsidRPr="008B673F">
        <w:rPr>
          <w:rFonts w:ascii="Times New Roman" w:hAnsi="Times New Roman"/>
          <w:b/>
          <w:color w:val="000000"/>
          <w:szCs w:val="20"/>
        </w:rPr>
        <w:t xml:space="preserve">формление </w:t>
      </w:r>
      <w:r w:rsidR="00A32EB8" w:rsidRPr="008B673F">
        <w:rPr>
          <w:rFonts w:ascii="Times New Roman" w:hAnsi="Times New Roman"/>
          <w:b/>
          <w:color w:val="000000"/>
          <w:szCs w:val="20"/>
        </w:rPr>
        <w:t xml:space="preserve">основного </w:t>
      </w:r>
      <w:r w:rsidR="00E16480" w:rsidRPr="008B673F">
        <w:rPr>
          <w:rFonts w:ascii="Times New Roman" w:hAnsi="Times New Roman"/>
          <w:b/>
          <w:color w:val="000000"/>
          <w:szCs w:val="20"/>
        </w:rPr>
        <w:t>текста</w:t>
      </w:r>
      <w:r w:rsidR="008B673F">
        <w:rPr>
          <w:rFonts w:ascii="Times New Roman" w:hAnsi="Times New Roman"/>
          <w:b/>
          <w:color w:val="000000"/>
          <w:szCs w:val="20"/>
        </w:rPr>
        <w:t>:</w:t>
      </w:r>
    </w:p>
    <w:p w14:paraId="38D57669" w14:textId="7397A96F" w:rsidR="00F14437" w:rsidRPr="006D598D" w:rsidRDefault="00E16480" w:rsidP="00F14437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E2173D">
        <w:rPr>
          <w:rFonts w:ascii="Times New Roman" w:hAnsi="Times New Roman"/>
          <w:color w:val="000000"/>
          <w:szCs w:val="20"/>
        </w:rPr>
        <w:t xml:space="preserve"> </w:t>
      </w:r>
      <w:r w:rsidR="00F14437" w:rsidRPr="00E2173D">
        <w:rPr>
          <w:rFonts w:ascii="Times New Roman" w:hAnsi="Times New Roman"/>
          <w:i/>
          <w:szCs w:val="20"/>
        </w:rPr>
        <w:t>-</w:t>
      </w:r>
      <w:r w:rsidR="00F14437" w:rsidRPr="00F14437">
        <w:rPr>
          <w:rFonts w:ascii="Times New Roman" w:hAnsi="Times New Roman"/>
          <w:i/>
          <w:szCs w:val="20"/>
          <w:lang w:val="en-US"/>
        </w:rPr>
        <w:t> </w:t>
      </w:r>
      <w:r w:rsidR="00F14437" w:rsidRPr="00F14437">
        <w:rPr>
          <w:rFonts w:ascii="Times New Roman" w:hAnsi="Times New Roman"/>
          <w:i/>
          <w:szCs w:val="20"/>
        </w:rPr>
        <w:t>шрифт</w:t>
      </w:r>
      <w:r w:rsidR="00F14437" w:rsidRPr="00E2173D">
        <w:rPr>
          <w:rFonts w:ascii="Times New Roman" w:hAnsi="Times New Roman"/>
          <w:i/>
          <w:szCs w:val="20"/>
        </w:rPr>
        <w:t xml:space="preserve"> - 12 </w:t>
      </w:r>
      <w:r w:rsidR="00F14437" w:rsidRPr="00F14437">
        <w:rPr>
          <w:rFonts w:ascii="Times New Roman" w:hAnsi="Times New Roman"/>
          <w:i/>
          <w:szCs w:val="20"/>
          <w:lang w:val="en-US"/>
        </w:rPr>
        <w:t>Times</w:t>
      </w:r>
      <w:r w:rsidR="00F14437" w:rsidRPr="00E2173D">
        <w:rPr>
          <w:rFonts w:ascii="Times New Roman" w:hAnsi="Times New Roman"/>
          <w:i/>
          <w:szCs w:val="20"/>
        </w:rPr>
        <w:t xml:space="preserve"> </w:t>
      </w:r>
      <w:r w:rsidR="00F14437" w:rsidRPr="00F14437">
        <w:rPr>
          <w:rFonts w:ascii="Times New Roman" w:hAnsi="Times New Roman"/>
          <w:i/>
          <w:szCs w:val="20"/>
          <w:lang w:val="en-US"/>
        </w:rPr>
        <w:t>New</w:t>
      </w:r>
      <w:r w:rsidR="00F14437" w:rsidRPr="00E2173D">
        <w:rPr>
          <w:rFonts w:ascii="Times New Roman" w:hAnsi="Times New Roman"/>
          <w:i/>
          <w:szCs w:val="20"/>
        </w:rPr>
        <w:t xml:space="preserve"> </w:t>
      </w:r>
      <w:r w:rsidR="00F14437" w:rsidRPr="00F14437">
        <w:rPr>
          <w:rFonts w:ascii="Times New Roman" w:hAnsi="Times New Roman"/>
          <w:i/>
          <w:szCs w:val="20"/>
          <w:lang w:val="en-US"/>
        </w:rPr>
        <w:t>Roman</w:t>
      </w:r>
      <w:r w:rsidR="00E2173D" w:rsidRPr="006D598D">
        <w:rPr>
          <w:rFonts w:ascii="Times New Roman" w:hAnsi="Times New Roman"/>
          <w:i/>
          <w:color w:val="000000" w:themeColor="text1"/>
          <w:szCs w:val="20"/>
        </w:rPr>
        <w:t>, выравнен текст по ширине</w:t>
      </w:r>
      <w:r w:rsidR="00305C19" w:rsidRPr="006D598D">
        <w:rPr>
          <w:rFonts w:ascii="Times New Roman" w:hAnsi="Times New Roman"/>
          <w:i/>
          <w:color w:val="000000" w:themeColor="text1"/>
          <w:szCs w:val="20"/>
        </w:rPr>
        <w:t>,</w:t>
      </w:r>
      <w:r w:rsidR="00E2173D" w:rsidRPr="006D598D">
        <w:rPr>
          <w:rFonts w:ascii="Times New Roman" w:hAnsi="Times New Roman"/>
          <w:i/>
          <w:color w:val="000000" w:themeColor="text1"/>
          <w:szCs w:val="20"/>
        </w:rPr>
        <w:t xml:space="preserve"> </w:t>
      </w:r>
    </w:p>
    <w:p w14:paraId="702C73FB" w14:textId="77777777" w:rsidR="00F14437" w:rsidRPr="006D598D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6D598D">
        <w:rPr>
          <w:rFonts w:ascii="Times New Roman" w:hAnsi="Times New Roman"/>
          <w:i/>
          <w:color w:val="000000" w:themeColor="text1"/>
          <w:szCs w:val="20"/>
        </w:rPr>
        <w:t>-</w:t>
      </w:r>
      <w:r w:rsidRPr="006D598D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6D598D">
        <w:rPr>
          <w:rFonts w:ascii="Times New Roman" w:hAnsi="Times New Roman"/>
          <w:i/>
          <w:color w:val="000000" w:themeColor="text1"/>
          <w:szCs w:val="20"/>
        </w:rPr>
        <w:t xml:space="preserve">интервал – 1.5, </w:t>
      </w:r>
    </w:p>
    <w:p w14:paraId="0399E75D" w14:textId="48AFD94B" w:rsidR="00E2173D" w:rsidRPr="006D598D" w:rsidRDefault="00E2173D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6D598D">
        <w:rPr>
          <w:rFonts w:ascii="Times New Roman" w:hAnsi="Times New Roman"/>
          <w:i/>
          <w:color w:val="000000" w:themeColor="text1"/>
          <w:szCs w:val="20"/>
        </w:rPr>
        <w:t>-абзацный отступ,</w:t>
      </w:r>
    </w:p>
    <w:p w14:paraId="746A5C37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szCs w:val="20"/>
        </w:rPr>
      </w:pPr>
      <w:r w:rsidRPr="00F14437">
        <w:rPr>
          <w:rFonts w:ascii="Times New Roman" w:hAnsi="Times New Roman"/>
          <w:i/>
          <w:szCs w:val="20"/>
        </w:rPr>
        <w:t>-</w:t>
      </w:r>
      <w:r w:rsidRPr="00F14437">
        <w:rPr>
          <w:rFonts w:ascii="Times New Roman" w:hAnsi="Times New Roman"/>
          <w:i/>
          <w:szCs w:val="20"/>
          <w:lang w:val="en-US"/>
        </w:rPr>
        <w:t> </w:t>
      </w:r>
      <w:r w:rsidRPr="00F14437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14:paraId="2F60A9E2" w14:textId="03C59C9C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F14437">
        <w:rPr>
          <w:rFonts w:ascii="Times New Roman" w:hAnsi="Times New Roman"/>
          <w:i/>
          <w:szCs w:val="20"/>
        </w:rPr>
        <w:t>- объем статьи должен быть не менее 8 страниц</w:t>
      </w:r>
      <w:r w:rsidRPr="00F14437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r w:rsidR="00F67B03" w:rsidRPr="00F14437">
        <w:rPr>
          <w:rFonts w:ascii="Times New Roman" w:hAnsi="Times New Roman"/>
          <w:szCs w:val="20"/>
        </w:rPr>
        <w:t>6–6,5</w:t>
      </w:r>
      <w:r w:rsidRPr="00F14437">
        <w:rPr>
          <w:rFonts w:ascii="Times New Roman" w:hAnsi="Times New Roman"/>
          <w:szCs w:val="20"/>
        </w:rPr>
        <w:t xml:space="preserve"> страниц). </w:t>
      </w:r>
      <w:r w:rsidR="008774D6">
        <w:rPr>
          <w:rFonts w:ascii="Times New Roman" w:hAnsi="Times New Roman"/>
          <w:szCs w:val="20"/>
        </w:rPr>
        <w:t>В случае превышения указанного объема рассчитывается доплата за каждую дополнительную страницу (подробнее см. п.5. Оплата издательских расходов)</w:t>
      </w:r>
      <w:r w:rsidR="008774D6" w:rsidRPr="000D2CAC">
        <w:rPr>
          <w:rFonts w:ascii="Times New Roman" w:hAnsi="Times New Roman"/>
          <w:szCs w:val="20"/>
        </w:rPr>
        <w:t>.</w:t>
      </w:r>
      <w:r w:rsidRPr="00F14437">
        <w:rPr>
          <w:rFonts w:ascii="Times New Roman" w:hAnsi="Times New Roman"/>
          <w:szCs w:val="20"/>
        </w:rPr>
        <w:t xml:space="preserve"> Краткие сообщения объёмом </w:t>
      </w:r>
      <w:r w:rsidR="00F67B03" w:rsidRPr="00F14437">
        <w:rPr>
          <w:rFonts w:ascii="Times New Roman" w:hAnsi="Times New Roman"/>
          <w:szCs w:val="20"/>
        </w:rPr>
        <w:t>3–</w:t>
      </w:r>
      <w:r w:rsidR="002B3358" w:rsidRPr="00F14437">
        <w:rPr>
          <w:rFonts w:ascii="Times New Roman" w:hAnsi="Times New Roman"/>
          <w:szCs w:val="20"/>
        </w:rPr>
        <w:t>6 страниц</w:t>
      </w:r>
      <w:r w:rsidRPr="00F14437">
        <w:rPr>
          <w:rFonts w:ascii="Times New Roman" w:hAnsi="Times New Roman"/>
          <w:szCs w:val="20"/>
        </w:rPr>
        <w:t xml:space="preserve"> к публикации </w:t>
      </w:r>
      <w:r w:rsidRPr="00F67B03">
        <w:rPr>
          <w:rFonts w:ascii="Times New Roman" w:hAnsi="Times New Roman"/>
          <w:i/>
          <w:iCs/>
          <w:szCs w:val="20"/>
        </w:rPr>
        <w:t>не принимаются</w:t>
      </w:r>
      <w:r w:rsidRPr="00F14437">
        <w:rPr>
          <w:rFonts w:ascii="Times New Roman" w:hAnsi="Times New Roman"/>
          <w:szCs w:val="20"/>
        </w:rPr>
        <w:t xml:space="preserve">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2A621F57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>таблицы</w:t>
      </w:r>
      <w:r w:rsidRPr="00F14437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11591716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>рисунки:</w:t>
      </w:r>
      <w:r w:rsidRPr="00F14437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F14437">
        <w:rPr>
          <w:rFonts w:ascii="Times New Roman" w:hAnsi="Times New Roman"/>
          <w:lang w:eastAsia="ru-RU"/>
        </w:rPr>
        <w:t xml:space="preserve"> </w:t>
      </w:r>
      <w:r w:rsidRPr="00F14437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F14437">
        <w:rPr>
          <w:rFonts w:ascii="Times New Roman" w:hAnsi="Times New Roman"/>
        </w:rPr>
        <w:t>tif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bmp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jpeg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wmf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cdr</w:t>
      </w:r>
      <w:proofErr w:type="spellEnd"/>
      <w:r w:rsidRPr="00F14437">
        <w:rPr>
          <w:rFonts w:ascii="Times New Roman" w:hAnsi="Times New Roman"/>
        </w:rPr>
        <w:t>; диаграммы и графики - в форматах: .</w:t>
      </w:r>
      <w:proofErr w:type="spellStart"/>
      <w:r w:rsidRPr="00F14437">
        <w:rPr>
          <w:rFonts w:ascii="Times New Roman" w:hAnsi="Times New Roman"/>
        </w:rPr>
        <w:t>xls</w:t>
      </w:r>
      <w:proofErr w:type="spellEnd"/>
      <w:r w:rsidRPr="00F14437">
        <w:rPr>
          <w:rFonts w:ascii="Times New Roman" w:hAnsi="Times New Roman"/>
        </w:rPr>
        <w:t>, .</w:t>
      </w:r>
      <w:proofErr w:type="spellStart"/>
      <w:r w:rsidRPr="00F14437">
        <w:rPr>
          <w:rFonts w:ascii="Times New Roman" w:hAnsi="Times New Roman"/>
        </w:rPr>
        <w:t>xlsx</w:t>
      </w:r>
      <w:proofErr w:type="spellEnd"/>
      <w:r w:rsidRPr="00F14437">
        <w:rPr>
          <w:rFonts w:ascii="Times New Roman" w:hAnsi="Times New Roman"/>
        </w:rPr>
        <w:t xml:space="preserve"> (форматы программы Microsoft Excel).</w:t>
      </w:r>
    </w:p>
    <w:p w14:paraId="21D76F9A" w14:textId="77777777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 xml:space="preserve">формулы </w:t>
      </w:r>
      <w:r w:rsidRPr="00F14437">
        <w:rPr>
          <w:rFonts w:ascii="Times New Roman" w:hAnsi="Times New Roman"/>
        </w:rPr>
        <w:t>должны быть набраны с помощью редактора формул.</w:t>
      </w:r>
    </w:p>
    <w:p w14:paraId="60E11ACB" w14:textId="2EF66230" w:rsidR="00F14437" w:rsidRPr="00F14437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F14437">
        <w:rPr>
          <w:rFonts w:ascii="Times New Roman" w:hAnsi="Times New Roman"/>
        </w:rPr>
        <w:t xml:space="preserve">- </w:t>
      </w:r>
      <w:r w:rsidRPr="00F14437">
        <w:rPr>
          <w:rFonts w:ascii="Times New Roman" w:hAnsi="Times New Roman"/>
          <w:i/>
        </w:rPr>
        <w:t>библиографические ссылки</w:t>
      </w:r>
      <w:r w:rsidRPr="00F14437">
        <w:rPr>
          <w:rFonts w:ascii="Times New Roman" w:hAnsi="Times New Roman"/>
        </w:rPr>
        <w:t xml:space="preserve"> в тексте статьи следует давать в квадратных скобках. </w:t>
      </w:r>
      <w:bookmarkStart w:id="6" w:name="_Hlk523731370"/>
      <w:r w:rsidRPr="00E2173D">
        <w:rPr>
          <w:rFonts w:ascii="Times New Roman" w:hAnsi="Times New Roman"/>
          <w:i/>
          <w:iCs/>
          <w:color w:val="000000" w:themeColor="text1"/>
        </w:rPr>
        <w:t>Если ссылка приводится на конкретный фрагмент текста докум</w:t>
      </w:r>
      <w:r w:rsidR="00F67B03" w:rsidRPr="00E2173D">
        <w:rPr>
          <w:rFonts w:ascii="Times New Roman" w:hAnsi="Times New Roman"/>
          <w:i/>
          <w:iCs/>
          <w:color w:val="000000" w:themeColor="text1"/>
        </w:rPr>
        <w:t>ента</w:t>
      </w:r>
      <w:r w:rsidR="00F67B03" w:rsidRPr="00677A3C">
        <w:rPr>
          <w:rFonts w:ascii="Times New Roman" w:hAnsi="Times New Roman"/>
          <w:i/>
          <w:iCs/>
          <w:color w:val="FF0000"/>
        </w:rPr>
        <w:t xml:space="preserve"> </w:t>
      </w:r>
      <w:r w:rsidR="00F67B03" w:rsidRPr="006D598D">
        <w:rPr>
          <w:rFonts w:ascii="Times New Roman" w:hAnsi="Times New Roman"/>
          <w:i/>
          <w:iCs/>
          <w:color w:val="000000" w:themeColor="text1"/>
        </w:rPr>
        <w:t>или книги</w:t>
      </w:r>
      <w:r w:rsidRPr="006D598D">
        <w:rPr>
          <w:rFonts w:ascii="Times New Roman" w:hAnsi="Times New Roman"/>
          <w:i/>
          <w:iCs/>
          <w:color w:val="000000" w:themeColor="text1"/>
        </w:rPr>
        <w:t xml:space="preserve">, </w:t>
      </w:r>
      <w:r w:rsidRPr="00E2173D">
        <w:rPr>
          <w:rFonts w:ascii="Times New Roman" w:hAnsi="Times New Roman"/>
          <w:i/>
          <w:iCs/>
          <w:color w:val="000000" w:themeColor="text1"/>
        </w:rPr>
        <w:t>в отсылке указываются порядковый номер и страницы цитируемого источника</w:t>
      </w:r>
      <w:r w:rsidR="00AB5839" w:rsidRPr="00E2173D">
        <w:rPr>
          <w:rFonts w:ascii="Times New Roman" w:hAnsi="Times New Roman"/>
          <w:i/>
          <w:iCs/>
          <w:color w:val="000000" w:themeColor="text1"/>
        </w:rPr>
        <w:t>, то с</w:t>
      </w:r>
      <w:r w:rsidRPr="00E2173D">
        <w:rPr>
          <w:rFonts w:ascii="Times New Roman" w:hAnsi="Times New Roman"/>
          <w:i/>
          <w:iCs/>
          <w:color w:val="000000" w:themeColor="text1"/>
        </w:rPr>
        <w:t>ведения разделяются запятой</w:t>
      </w:r>
      <w:r w:rsidR="00AB5839" w:rsidRPr="00E2173D">
        <w:rPr>
          <w:rFonts w:ascii="Times New Roman" w:hAnsi="Times New Roman"/>
          <w:i/>
          <w:iCs/>
          <w:color w:val="000000" w:themeColor="text1"/>
        </w:rPr>
        <w:t>, н</w:t>
      </w:r>
      <w:r w:rsidRPr="00E2173D">
        <w:rPr>
          <w:rFonts w:ascii="Times New Roman" w:hAnsi="Times New Roman"/>
          <w:i/>
          <w:iCs/>
          <w:color w:val="000000" w:themeColor="text1"/>
        </w:rPr>
        <w:t>апример [10, с. 81].</w:t>
      </w:r>
      <w:r w:rsidRPr="00E2173D">
        <w:rPr>
          <w:rFonts w:ascii="Times New Roman" w:hAnsi="Times New Roman"/>
          <w:color w:val="000000" w:themeColor="text1"/>
        </w:rPr>
        <w:t xml:space="preserve"> </w:t>
      </w:r>
      <w:bookmarkEnd w:id="6"/>
      <w:r w:rsidRPr="00F14437">
        <w:rPr>
          <w:rFonts w:ascii="Times New Roman" w:hAnsi="Times New Roman"/>
        </w:rPr>
        <w:t>Единая ссылка вида [1,2,3]</w:t>
      </w:r>
      <w:r w:rsidR="00AB5839">
        <w:rPr>
          <w:rFonts w:ascii="Times New Roman" w:hAnsi="Times New Roman"/>
        </w:rPr>
        <w:t xml:space="preserve"> </w:t>
      </w:r>
      <w:r w:rsidRPr="00F14437">
        <w:rPr>
          <w:rFonts w:ascii="Times New Roman" w:hAnsi="Times New Roman"/>
        </w:rPr>
        <w:t xml:space="preserve"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14:paraId="36CDD243" w14:textId="4CA95F2A" w:rsidR="00F14437" w:rsidRPr="002B3358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i/>
          <w:iCs/>
        </w:rPr>
      </w:pPr>
      <w:r w:rsidRPr="00F14437">
        <w:rPr>
          <w:rFonts w:ascii="Times New Roman" w:hAnsi="Times New Roman"/>
        </w:rPr>
        <w:t xml:space="preserve">1.3.6. </w:t>
      </w:r>
      <w:r w:rsidR="00AB5839">
        <w:rPr>
          <w:rFonts w:ascii="Times New Roman" w:hAnsi="Times New Roman"/>
          <w:b/>
        </w:rPr>
        <w:t>С</w:t>
      </w:r>
      <w:r w:rsidRPr="00F14437">
        <w:rPr>
          <w:rFonts w:ascii="Times New Roman" w:hAnsi="Times New Roman"/>
          <w:b/>
        </w:rPr>
        <w:t>писок литературы</w:t>
      </w:r>
      <w:r w:rsidRPr="00F14437">
        <w:rPr>
          <w:rFonts w:ascii="Times New Roman" w:hAnsi="Times New Roman"/>
        </w:rPr>
        <w:t xml:space="preserve"> для оригинальной статьи - не </w:t>
      </w:r>
      <w:r w:rsidRPr="006D598D">
        <w:rPr>
          <w:rFonts w:ascii="Times New Roman" w:hAnsi="Times New Roman"/>
          <w:color w:val="000000" w:themeColor="text1"/>
        </w:rPr>
        <w:t xml:space="preserve">менее </w:t>
      </w:r>
      <w:r w:rsidR="00F67B03" w:rsidRPr="006D598D">
        <w:rPr>
          <w:rFonts w:ascii="Times New Roman" w:hAnsi="Times New Roman"/>
          <w:color w:val="000000" w:themeColor="text1"/>
        </w:rPr>
        <w:t>7</w:t>
      </w:r>
      <w:r w:rsidRPr="006D598D">
        <w:rPr>
          <w:rFonts w:ascii="Times New Roman" w:hAnsi="Times New Roman"/>
          <w:color w:val="000000" w:themeColor="text1"/>
        </w:rPr>
        <w:t xml:space="preserve"> и </w:t>
      </w:r>
      <w:r w:rsidRPr="00F14437">
        <w:rPr>
          <w:rFonts w:ascii="Times New Roman" w:hAnsi="Times New Roman"/>
        </w:rPr>
        <w:t>не более 15 источников. Для научного обзора - не более 50 источников.</w:t>
      </w:r>
      <w:r w:rsidRPr="00F14437">
        <w:rPr>
          <w:rFonts w:ascii="Times New Roman" w:hAnsi="Times New Roman"/>
          <w:i/>
        </w:rPr>
        <w:t xml:space="preserve"> </w:t>
      </w:r>
      <w:r w:rsidRPr="00F14437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Pr="002B3358">
        <w:rPr>
          <w:rFonts w:ascii="Times New Roman" w:hAnsi="Times New Roman"/>
          <w:i/>
          <w:iCs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2B3358">
        <w:rPr>
          <w:rFonts w:ascii="Times New Roman" w:hAnsi="Times New Roman"/>
          <w:i/>
          <w:iCs/>
        </w:rPr>
        <w:t>самоцитирование</w:t>
      </w:r>
      <w:proofErr w:type="spellEnd"/>
      <w:r w:rsidRPr="002B3358">
        <w:rPr>
          <w:rFonts w:ascii="Times New Roman" w:hAnsi="Times New Roman"/>
          <w:i/>
          <w:iCs/>
        </w:rPr>
        <w:t>) более чем на 30%. Список литературы должен минимум на 70% состоять из работ, опубликованных за последние 10 лет.</w:t>
      </w:r>
    </w:p>
    <w:p w14:paraId="11081921" w14:textId="164C3707" w:rsidR="0004474A" w:rsidRPr="00E2173D" w:rsidRDefault="002B3358" w:rsidP="00F14437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6D598D">
        <w:rPr>
          <w:rFonts w:ascii="Times New Roman" w:hAnsi="Times New Roman"/>
          <w:b/>
          <w:bCs/>
          <w:color w:val="000000" w:themeColor="text1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6D598D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F14437" w:rsidRPr="006D598D">
        <w:rPr>
          <w:rFonts w:ascii="Times New Roman" w:eastAsia="Calibri" w:hAnsi="Times New Roman"/>
          <w:i/>
          <w:iCs/>
          <w:color w:val="000000" w:themeColor="text1"/>
        </w:rPr>
        <w:t xml:space="preserve"> </w:t>
      </w:r>
      <w:r w:rsidR="00F14437" w:rsidRPr="006D598D">
        <w:rPr>
          <w:rFonts w:ascii="Times New Roman" w:eastAsia="Calibri" w:hAnsi="Times New Roman"/>
          <w:color w:val="000000" w:themeColor="text1"/>
        </w:rPr>
        <w:t xml:space="preserve">В конце библиографической </w:t>
      </w:r>
      <w:r w:rsidR="00F14437" w:rsidRPr="002B3358">
        <w:rPr>
          <w:rFonts w:ascii="Times New Roman" w:eastAsia="Calibri" w:hAnsi="Times New Roman"/>
          <w:color w:val="000000" w:themeColor="text1"/>
        </w:rPr>
        <w:t>ссылки на источник указывается DOI (при наличии).</w:t>
      </w:r>
      <w:r w:rsidR="00F14437" w:rsidRPr="00E2173D">
        <w:rPr>
          <w:rFonts w:ascii="Times New Roman" w:eastAsia="Calibri" w:hAnsi="Times New Roman"/>
          <w:color w:val="000000" w:themeColor="text1"/>
        </w:rPr>
        <w:t xml:space="preserve"> Образец оформления списка литературы - в Приложении 2.</w:t>
      </w:r>
    </w:p>
    <w:p w14:paraId="7EB8B0B8" w14:textId="77777777" w:rsidR="001A4D8C" w:rsidRPr="00E2173D" w:rsidRDefault="001A4D8C" w:rsidP="00500CD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0E6089B8" w14:textId="77777777" w:rsidR="00A7597F" w:rsidRPr="00A7597F" w:rsidRDefault="001A4D8C" w:rsidP="001A4D8C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</w:t>
      </w:r>
      <w:r w:rsidR="00500CD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7597F"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28900986" w14:textId="77777777" w:rsidR="001A4D8C" w:rsidRDefault="001A4D8C" w:rsidP="001A4D8C">
      <w:pPr>
        <w:spacing w:after="0"/>
        <w:ind w:left="-567"/>
        <w:rPr>
          <w:rFonts w:ascii="Times New Roman" w:hAnsi="Times New Roman"/>
          <w:color w:val="000000"/>
        </w:rPr>
      </w:pPr>
    </w:p>
    <w:p w14:paraId="38CA1D91" w14:textId="77777777" w:rsidR="003C1FE9" w:rsidRPr="001A4D8C" w:rsidRDefault="00DD78F9" w:rsidP="00DD78F9">
      <w:pPr>
        <w:pStyle w:val="-11"/>
        <w:tabs>
          <w:tab w:val="left" w:pos="142"/>
        </w:tabs>
        <w:ind w:left="-567"/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1A4D8C" w:rsidRPr="001A4D8C">
        <w:rPr>
          <w:rFonts w:ascii="Times New Roman" w:hAnsi="Times New Roman"/>
          <w:b/>
        </w:rPr>
        <w:t>СОПРОВОДИТЕЛЬНОЕ ПИСЬМО</w:t>
      </w:r>
    </w:p>
    <w:p w14:paraId="3CDD0CE2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3C1FE9">
        <w:rPr>
          <w:rFonts w:ascii="Times New Roman" w:hAnsi="Times New Roman"/>
        </w:rPr>
        <w:t xml:space="preserve">Сопроводительное письмо </w:t>
      </w:r>
      <w:r>
        <w:rPr>
          <w:rFonts w:ascii="Times New Roman" w:hAnsi="Times New Roman"/>
        </w:rPr>
        <w:t xml:space="preserve">предоставляется от авторов статьи и </w:t>
      </w:r>
      <w:r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>
        <w:rPr>
          <w:rFonts w:ascii="Times New Roman" w:hAnsi="Times New Roman"/>
          <w:b/>
          <w:i/>
          <w:u w:val="single"/>
        </w:rPr>
        <w:t xml:space="preserve">, а также </w:t>
      </w:r>
      <w:r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Pr="003C1FE9">
        <w:rPr>
          <w:rFonts w:ascii="Times New Roman" w:hAnsi="Times New Roman"/>
        </w:rPr>
        <w:t xml:space="preserve"> </w:t>
      </w:r>
    </w:p>
    <w:p w14:paraId="0743FF57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14:paraId="56A759C9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сканированного оригинала сопроводительного письма, подписанного всеми авторами;</w:t>
      </w:r>
    </w:p>
    <w:p w14:paraId="6D2C6229" w14:textId="77777777" w:rsidR="00002A85" w:rsidRDefault="00002A85" w:rsidP="00F67B03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либо от каждого автора статьи предоставляется сканированный оригинал подписанного письма (фото допускается). </w:t>
      </w:r>
    </w:p>
    <w:p w14:paraId="5ABEBF8C" w14:textId="77777777" w:rsidR="00574FA2" w:rsidRPr="006825DA" w:rsidRDefault="003C1FE9" w:rsidP="00BD791C">
      <w:pPr>
        <w:pStyle w:val="-11"/>
        <w:tabs>
          <w:tab w:val="left" w:pos="142"/>
        </w:tabs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574FA2" w:rsidRPr="006825DA">
        <w:rPr>
          <w:rFonts w:ascii="Times New Roman" w:hAnsi="Times New Roman"/>
          <w:b/>
        </w:rPr>
        <w:t xml:space="preserve">Сопроводительное письмо </w:t>
      </w:r>
      <w:r w:rsidR="00574FA2" w:rsidRPr="006825DA">
        <w:rPr>
          <w:rFonts w:ascii="Times New Roman" w:hAnsi="Times New Roman"/>
          <w:b/>
          <w:u w:val="single"/>
        </w:rPr>
        <w:t>обязательно</w:t>
      </w:r>
      <w:r w:rsidR="00574FA2"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14:paraId="62C7330D" w14:textId="77777777" w:rsidR="009F25DD" w:rsidRDefault="00574FA2" w:rsidP="00F14437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7A27A4" w:rsidRPr="00F67B03">
        <w:rPr>
          <w:rFonts w:ascii="Times New Roman" w:hAnsi="Times New Roman"/>
          <w:b/>
          <w:bCs/>
          <w:i/>
        </w:rPr>
        <w:t>Современные проблемы науки и образования</w:t>
      </w:r>
      <w:r w:rsidR="007A27A4"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14:paraId="0EFE67B9" w14:textId="77777777" w:rsidR="00574FA2" w:rsidRPr="007A27A4" w:rsidRDefault="00574FA2" w:rsidP="009F25DD">
      <w:pPr>
        <w:pStyle w:val="-11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50DDCA32" w14:textId="77777777" w:rsidR="00574FA2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</w:t>
      </w:r>
      <w:r w:rsidR="00574FA2"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67A2BD86" w14:textId="77777777" w:rsidR="00574FA2" w:rsidRDefault="00574FA2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694DA3F4" w14:textId="77777777" w:rsidR="005016F4" w:rsidRDefault="005016F4" w:rsidP="005016F4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</w:t>
      </w:r>
    </w:p>
    <w:p w14:paraId="6297C585" w14:textId="77777777" w:rsidR="005016F4" w:rsidRDefault="005016F4" w:rsidP="005016F4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публикаций после издания статьи, к ней может быть применена процедура ретракции.</w:t>
      </w:r>
    </w:p>
    <w:p w14:paraId="73815F26" w14:textId="77777777" w:rsidR="009F25DD" w:rsidRDefault="00F52BCA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7" w:name="_Hlk503431414"/>
    </w:p>
    <w:p w14:paraId="452C1ADB" w14:textId="77777777" w:rsidR="009F25DD" w:rsidRPr="005D5D9E" w:rsidRDefault="009F25DD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7"/>
    <w:p w14:paraId="480F2CAF" w14:textId="77777777" w:rsidR="009F25DD" w:rsidRDefault="00BE31C6" w:rsidP="009F25DD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="00574FA2"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7A27A4" w:rsidRPr="00F67B03">
        <w:rPr>
          <w:rFonts w:ascii="Times New Roman" w:hAnsi="Times New Roman"/>
          <w:b/>
          <w:bCs/>
          <w:i/>
        </w:rPr>
        <w:t>Современные проблемы науки и образования</w:t>
      </w:r>
      <w:r w:rsidR="007A27A4" w:rsidRPr="007A27A4">
        <w:rPr>
          <w:rFonts w:ascii="Times New Roman" w:hAnsi="Times New Roman"/>
          <w:i/>
          <w:color w:val="000000"/>
        </w:rPr>
        <w:t>»</w:t>
      </w:r>
      <w:r w:rsidR="00574FA2" w:rsidRPr="007A27A4">
        <w:rPr>
          <w:rFonts w:ascii="Times New Roman" w:hAnsi="Times New Roman"/>
          <w:i/>
        </w:rPr>
        <w:t>,</w:t>
      </w:r>
      <w:r w:rsidR="007A27A4" w:rsidRPr="007A27A4">
        <w:rPr>
          <w:rFonts w:ascii="Times New Roman" w:hAnsi="Times New Roman"/>
          <w:i/>
        </w:rPr>
        <w:t xml:space="preserve"> </w:t>
      </w:r>
      <w:r w:rsidR="00574FA2" w:rsidRPr="007A27A4">
        <w:rPr>
          <w:rFonts w:ascii="Times New Roman" w:hAnsi="Times New Roman"/>
          <w:i/>
        </w:rPr>
        <w:t>опубликованными и размещенными на официальном сайте журнала.</w:t>
      </w:r>
    </w:p>
    <w:p w14:paraId="09320959" w14:textId="77777777" w:rsidR="005A4074" w:rsidRDefault="009F25DD" w:rsidP="005A4074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5F9D51A7" w14:textId="77777777" w:rsidR="005A4074" w:rsidRDefault="005A4074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14:paraId="315267F5" w14:textId="77777777" w:rsidR="00CB3492" w:rsidRDefault="00DD78F9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</w:t>
      </w:r>
      <w:r w:rsidR="00CB3492" w:rsidRPr="00CB3492">
        <w:rPr>
          <w:rFonts w:ascii="Times New Roman" w:hAnsi="Times New Roman"/>
          <w:b/>
          <w:color w:val="000000"/>
        </w:rPr>
        <w:t>ЭКСПЕРТНОЕ ЗАКЛЮЧЕНИЕ</w:t>
      </w:r>
    </w:p>
    <w:p w14:paraId="1DEABDA4" w14:textId="074D6F73" w:rsidR="00124CF9" w:rsidRPr="00677A3C" w:rsidRDefault="00124CF9" w:rsidP="00124CF9">
      <w:pPr>
        <w:pStyle w:val="-11"/>
        <w:ind w:left="-567"/>
        <w:rPr>
          <w:rFonts w:ascii="Times New Roman" w:hAnsi="Times New Roman"/>
          <w:color w:val="000000" w:themeColor="text1"/>
        </w:rPr>
      </w:pPr>
      <w:r w:rsidRPr="00677A3C">
        <w:rPr>
          <w:rFonts w:ascii="Times New Roman" w:hAnsi="Times New Roman"/>
          <w:color w:val="000000" w:themeColor="text1"/>
          <w:highlight w:val="yellow"/>
        </w:rPr>
        <w:t>Уважаемые авторы! С 2020 года для облегчения подачи статьи редакция рассматривает работы для публикации без экспертного заключения. В случае необходимости редакция дополнительно делает запрос к авторам по предоставлению к материалам статьи экспертного заключения.</w:t>
      </w:r>
    </w:p>
    <w:p w14:paraId="3FC26559" w14:textId="77777777" w:rsidR="00507707" w:rsidRPr="005A4074" w:rsidRDefault="00507707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14:paraId="1FB6E6B8" w14:textId="77777777" w:rsidR="00DD78F9" w:rsidRDefault="00F14437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Экспертное заключение оформляется в учреждении (организации), на базе которого проведено исследование, содержит информацию о том, что работа автора может быть опубликована в открытой печати и не содержит секретной информации. Документ подписывается руководителем учреждения или его заместителем, подпись заверяется печатью. Для нерезидентов РФ экспертное заключение не требуется.</w:t>
      </w:r>
    </w:p>
    <w:p w14:paraId="46BDDD16" w14:textId="77777777" w:rsidR="00943A5C" w:rsidRPr="00943A5C" w:rsidRDefault="00943A5C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FF0000"/>
        </w:rPr>
      </w:pPr>
    </w:p>
    <w:p w14:paraId="7CD77054" w14:textId="77777777" w:rsidR="00500CD2" w:rsidRPr="005A4074" w:rsidRDefault="00DD78F9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 w:rsidRPr="005A4074">
        <w:rPr>
          <w:rFonts w:ascii="Times New Roman" w:hAnsi="Times New Roman"/>
          <w:b/>
          <w:color w:val="000000"/>
        </w:rPr>
        <w:t>4</w:t>
      </w:r>
      <w:r w:rsidR="00500CD2" w:rsidRPr="005A4074">
        <w:rPr>
          <w:rFonts w:ascii="Times New Roman" w:hAnsi="Times New Roman"/>
          <w:b/>
          <w:color w:val="000000"/>
        </w:rPr>
        <w:t>.</w:t>
      </w:r>
      <w:r w:rsidR="00500CD2" w:rsidRPr="005A4074">
        <w:rPr>
          <w:rFonts w:ascii="Times New Roman" w:hAnsi="Times New Roman"/>
          <w:color w:val="000000"/>
        </w:rPr>
        <w:t xml:space="preserve">     </w:t>
      </w:r>
      <w:r w:rsidR="00500CD2" w:rsidRPr="005A4074">
        <w:rPr>
          <w:rFonts w:ascii="Times New Roman" w:hAnsi="Times New Roman"/>
          <w:b/>
          <w:color w:val="000000"/>
        </w:rPr>
        <w:t>ОБЩИЕ ПРАВИЛА</w:t>
      </w:r>
    </w:p>
    <w:p w14:paraId="6FFD3076" w14:textId="77777777" w:rsidR="00F14437" w:rsidRPr="000D2CAC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4.1. Статьи, оформленные не по Правилам для авторов, не рассматриваются редакцией. </w:t>
      </w:r>
    </w:p>
    <w:p w14:paraId="5F391913" w14:textId="77777777" w:rsidR="00F14437" w:rsidRPr="000D2CAC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4.2. В одном номере журнала может быть напечатана только одна статья автора. </w:t>
      </w:r>
    </w:p>
    <w:p w14:paraId="2C83D1A2" w14:textId="77777777" w:rsidR="00F14437" w:rsidRPr="000D2CAC" w:rsidRDefault="00F14437" w:rsidP="00F14437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4.3.</w:t>
      </w:r>
      <w:r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color w:val="000000"/>
        </w:rPr>
        <w:t xml:space="preserve">Журнал издается на средства авторов и подписчиков. </w:t>
      </w:r>
    </w:p>
    <w:p w14:paraId="580E04A0" w14:textId="77777777" w:rsidR="00F14437" w:rsidRPr="000D2CAC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eastAsia="Helvetica" w:hAnsi="Times New Roman"/>
        </w:rPr>
        <w:t>4.4.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D2CAC">
        <w:rPr>
          <w:rFonts w:ascii="Times New Roman" w:hAnsi="Times New Roman"/>
        </w:rPr>
        <w:t xml:space="preserve"> </w:t>
      </w:r>
      <w:r w:rsidRPr="000D2CAC">
        <w:rPr>
          <w:rFonts w:ascii="Times New Roman" w:eastAsia="Helvetica" w:hAnsi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2CD4409F" w14:textId="77777777" w:rsidR="00F14437" w:rsidRPr="000D2CAC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D2CAC">
        <w:rPr>
          <w:rFonts w:ascii="Times New Roman" w:hAnsi="Times New Roman"/>
          <w:b/>
          <w:bCs/>
        </w:rPr>
        <w:t xml:space="preserve"> </w:t>
      </w:r>
      <w:r w:rsidRPr="000D2CAC">
        <w:rPr>
          <w:rFonts w:ascii="Times New Roman" w:eastAsia="Helvetica" w:hAnsi="Times New Roman"/>
          <w:b/>
          <w:bCs/>
        </w:rPr>
        <w:t xml:space="preserve">Плагиатом </w:t>
      </w:r>
      <w:r w:rsidRPr="000D2CAC">
        <w:rPr>
          <w:rFonts w:ascii="Times New Roman" w:hAnsi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65BFED13" w14:textId="77777777" w:rsidR="00F14437" w:rsidRPr="000D2CAC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</w:t>
      </w:r>
      <w:r w:rsidR="00AB5839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в связи с этим</w:t>
      </w:r>
      <w:r w:rsidR="00AB5839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0EF6DF87" w14:textId="1993D1B5" w:rsidR="00F14437" w:rsidRDefault="00F14437" w:rsidP="00621620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4.7. Не допускается предоставление в редакцию работ, которые направлены для публикации в другие издания или напечатаны в них.</w:t>
      </w:r>
    </w:p>
    <w:p w14:paraId="56E0BAE9" w14:textId="0255A10D" w:rsidR="006C6ED9" w:rsidRPr="006C6ED9" w:rsidRDefault="006C6ED9" w:rsidP="00621620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Направляя статью в редакцию Автор гарантирует, что в соответствии с </w:t>
      </w:r>
      <w:r w:rsidRPr="006C6ED9">
        <w:rPr>
          <w:rFonts w:ascii="Times New Roman" w:hAnsi="Times New Roman"/>
        </w:rPr>
        <w:t>Федеральны</w:t>
      </w:r>
      <w:r>
        <w:rPr>
          <w:rFonts w:ascii="Times New Roman" w:hAnsi="Times New Roman"/>
        </w:rPr>
        <w:t>м</w:t>
      </w:r>
      <w:r w:rsidRPr="006C6ED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6C6ED9">
        <w:rPr>
          <w:rFonts w:ascii="Times New Roman" w:hAnsi="Times New Roman"/>
        </w:rPr>
        <w:t xml:space="preserve"> "Об основах охраны здоровья граждан в Российской Федерации" от 21.11.2011 N 323-ФЗ</w:t>
      </w:r>
      <w:r>
        <w:rPr>
          <w:rFonts w:ascii="Times New Roman" w:hAnsi="Times New Roman"/>
        </w:rPr>
        <w:t xml:space="preserve"> , в необходимых случаях, установленных указанным нормативным актом, наличие письменного согласия гражданина </w:t>
      </w:r>
      <w:r>
        <w:rPr>
          <w:rFonts w:ascii="Times New Roman" w:hAnsi="Times New Roman"/>
        </w:rPr>
        <w:lastRenderedPageBreak/>
        <w:t>или его законного представителя на р</w:t>
      </w:r>
      <w:r w:rsidRPr="006C6ED9">
        <w:rPr>
          <w:rFonts w:ascii="Times New Roman" w:hAnsi="Times New Roman"/>
        </w:rPr>
        <w:t>азглашение сведений, составляющих врачебную тайну</w:t>
      </w:r>
      <w:r>
        <w:rPr>
          <w:rFonts w:ascii="Times New Roman" w:hAnsi="Times New Roman"/>
        </w:rPr>
        <w:t xml:space="preserve"> для опубликования данных в научном издании. </w:t>
      </w:r>
    </w:p>
    <w:p w14:paraId="2FE9E78E" w14:textId="182581E9" w:rsidR="00F14437" w:rsidRDefault="00F14437" w:rsidP="00F14437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</w:t>
      </w:r>
      <w:r w:rsidR="006C6ED9">
        <w:rPr>
          <w:rFonts w:ascii="Times New Roman" w:hAnsi="Times New Roman"/>
        </w:rPr>
        <w:t>9</w:t>
      </w:r>
      <w:r w:rsidRPr="000D2CAC">
        <w:rPr>
          <w:rFonts w:ascii="Times New Roman" w:hAnsi="Times New Roman"/>
        </w:rPr>
        <w:t>. Направление материалов в редакцию для публикации означает согласие автора с приведенными выше требованиями.</w:t>
      </w:r>
    </w:p>
    <w:p w14:paraId="3B64FE30" w14:textId="77777777" w:rsidR="00684E7C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</w:p>
    <w:p w14:paraId="2C785BD8" w14:textId="77777777" w:rsidR="00684E7C" w:rsidRPr="00684E7C" w:rsidRDefault="00684E7C" w:rsidP="00684E7C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684E7C">
        <w:rPr>
          <w:rFonts w:ascii="Times New Roman" w:hAnsi="Times New Roman"/>
          <w:b/>
          <w:sz w:val="24"/>
          <w:szCs w:val="20"/>
        </w:rPr>
        <w:t>5. ОПЛАТА ИЗДАТЕЛЬСКИХ РАСХОДОВ</w:t>
      </w:r>
    </w:p>
    <w:p w14:paraId="2068303B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0F1B34" w14:textId="6D1F6C22" w:rsidR="00621620" w:rsidRPr="000B73F2" w:rsidRDefault="00D81355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8900</w:t>
      </w:r>
      <w:r w:rsidR="00621620" w:rsidRPr="000B73F2">
        <w:rPr>
          <w:rFonts w:ascii="Times New Roman" w:hAnsi="Times New Roman"/>
          <w:b/>
        </w:rPr>
        <w:t xml:space="preserve"> руб. – </w:t>
      </w:r>
      <w:r w:rsidR="00621620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через </w:t>
      </w:r>
      <w:r w:rsidR="00621620" w:rsidRPr="000B73F2">
        <w:rPr>
          <w:rFonts w:ascii="Times New Roman" w:hAnsi="Times New Roman"/>
          <w:u w:val="single"/>
        </w:rPr>
        <w:t>сервис «Личный портфель»</w:t>
      </w:r>
      <w:r w:rsidR="00621620">
        <w:rPr>
          <w:rFonts w:ascii="Times New Roman" w:hAnsi="Times New Roman"/>
          <w:u w:val="single"/>
        </w:rPr>
        <w:t xml:space="preserve"> (одна страница </w:t>
      </w:r>
      <w:r>
        <w:rPr>
          <w:rFonts w:ascii="Times New Roman" w:hAnsi="Times New Roman"/>
          <w:u w:val="single"/>
        </w:rPr>
        <w:t>1113</w:t>
      </w:r>
      <w:r w:rsidR="00621620">
        <w:rPr>
          <w:rFonts w:ascii="Times New Roman" w:hAnsi="Times New Roman"/>
          <w:u w:val="single"/>
        </w:rPr>
        <w:t xml:space="preserve"> рублей)</w:t>
      </w:r>
      <w:r w:rsidR="00621620" w:rsidRPr="000B73F2">
        <w:rPr>
          <w:rFonts w:ascii="Times New Roman" w:hAnsi="Times New Roman"/>
        </w:rPr>
        <w:t>;</w:t>
      </w:r>
    </w:p>
    <w:p w14:paraId="56937693" w14:textId="77777777" w:rsidR="00621620" w:rsidRPr="000B73F2" w:rsidRDefault="00621620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7238D9B0" w14:textId="71DB2985" w:rsidR="00621620" w:rsidRPr="000B73F2" w:rsidRDefault="00D81355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9900</w:t>
      </w:r>
      <w:r w:rsidR="00621620" w:rsidRPr="000B73F2">
        <w:rPr>
          <w:rFonts w:ascii="Times New Roman" w:hAnsi="Times New Roman"/>
          <w:b/>
        </w:rPr>
        <w:t xml:space="preserve"> руб. – </w:t>
      </w:r>
      <w:r w:rsidR="00621620"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="00621620" w:rsidRPr="000B73F2">
        <w:rPr>
          <w:rFonts w:ascii="Times New Roman" w:hAnsi="Times New Roman"/>
          <w:u w:val="single"/>
        </w:rPr>
        <w:t>без использования сервиса «Личный портфель»</w:t>
      </w:r>
      <w:r w:rsidR="00621620">
        <w:rPr>
          <w:rFonts w:ascii="Times New Roman" w:hAnsi="Times New Roman"/>
          <w:u w:val="single"/>
        </w:rPr>
        <w:t xml:space="preserve"> (одна страница </w:t>
      </w:r>
      <w:r w:rsidR="00B65FB9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238</w:t>
      </w:r>
      <w:r w:rsidR="00621620">
        <w:rPr>
          <w:rFonts w:ascii="Times New Roman" w:hAnsi="Times New Roman"/>
          <w:u w:val="single"/>
        </w:rPr>
        <w:t xml:space="preserve"> рублей)</w:t>
      </w:r>
      <w:r w:rsidR="00621620" w:rsidRPr="000B73F2">
        <w:rPr>
          <w:rFonts w:ascii="Times New Roman" w:hAnsi="Times New Roman"/>
        </w:rPr>
        <w:t>;</w:t>
      </w:r>
    </w:p>
    <w:p w14:paraId="0A04318C" w14:textId="77777777" w:rsidR="00621620" w:rsidRPr="000B73F2" w:rsidRDefault="00621620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5DED7E08" w14:textId="209BF1B5" w:rsidR="00621620" w:rsidRPr="000B73F2" w:rsidRDefault="00D81355" w:rsidP="0062162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109</w:t>
      </w:r>
      <w:r w:rsidR="00621620" w:rsidRPr="000B73F2">
        <w:rPr>
          <w:rFonts w:ascii="Times New Roman" w:hAnsi="Times New Roman"/>
          <w:b/>
        </w:rPr>
        <w:t xml:space="preserve">00 руб. – </w:t>
      </w:r>
      <w:r w:rsidR="00621620" w:rsidRPr="000B73F2">
        <w:rPr>
          <w:rFonts w:ascii="Times New Roman" w:hAnsi="Times New Roman"/>
        </w:rPr>
        <w:t xml:space="preserve">при оплате издательских расходов </w:t>
      </w:r>
      <w:r w:rsidR="00621620" w:rsidRPr="000B73F2">
        <w:rPr>
          <w:rFonts w:ascii="Times New Roman" w:hAnsi="Times New Roman"/>
          <w:i/>
          <w:u w:val="single"/>
        </w:rPr>
        <w:t>организациями</w:t>
      </w:r>
      <w:r w:rsidR="00621620">
        <w:rPr>
          <w:rFonts w:ascii="Times New Roman" w:hAnsi="Times New Roman"/>
          <w:i/>
          <w:u w:val="single"/>
        </w:rPr>
        <w:t xml:space="preserve"> </w:t>
      </w:r>
      <w:r w:rsidR="00621620">
        <w:rPr>
          <w:rFonts w:ascii="Times New Roman" w:hAnsi="Times New Roman"/>
          <w:u w:val="single"/>
        </w:rPr>
        <w:t xml:space="preserve">(одна страница </w:t>
      </w:r>
      <w:r w:rsidR="00B65FB9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363</w:t>
      </w:r>
      <w:r w:rsidR="00621620">
        <w:rPr>
          <w:rFonts w:ascii="Times New Roman" w:hAnsi="Times New Roman"/>
          <w:u w:val="single"/>
        </w:rPr>
        <w:t xml:space="preserve"> рублей)</w:t>
      </w:r>
      <w:r w:rsidR="00621620" w:rsidRPr="000B73F2">
        <w:rPr>
          <w:rFonts w:ascii="Times New Roman" w:hAnsi="Times New Roman"/>
        </w:rPr>
        <w:t xml:space="preserve">. Обязательным условием при этом является оформление финансовых документов. </w:t>
      </w:r>
      <w:r w:rsidR="00621620" w:rsidRPr="000B73F2">
        <w:rPr>
          <w:rFonts w:ascii="Times New Roman" w:hAnsi="Times New Roman"/>
          <w:b/>
          <w:i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7B08DF41" w14:textId="77777777" w:rsidR="003C2D14" w:rsidRPr="00DE3237" w:rsidRDefault="003C2D14" w:rsidP="00AB583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1E69C577" w14:textId="77777777" w:rsidR="003C2D14" w:rsidRPr="0005496A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5AC91BA7" w14:textId="3661B84C" w:rsidR="00AB5839" w:rsidRPr="00F67B03" w:rsidRDefault="00AB5839" w:rsidP="00AB583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bookmarkStart w:id="8" w:name="_Hlk523733127"/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Для членов Российской Академии Естествознания (РАЕ) размер издательских услуг составляет </w:t>
      </w:r>
      <w:r w:rsidR="00D81355"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7120</w:t>
      </w:r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рублей </w:t>
      </w:r>
      <w:r w:rsidR="00D35C9D"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(одна страница 890 рублей) </w:t>
      </w:r>
      <w:r w:rsidRPr="00F67B03">
        <w:rPr>
          <w:rFonts w:ascii="Times New Roman" w:hAnsi="Times New Roman"/>
          <w:i/>
          <w:iCs/>
          <w:color w:val="000000" w:themeColor="text1"/>
          <w:sz w:val="20"/>
          <w:szCs w:val="20"/>
        </w:rPr>
        <w:t>(при оплате лично авторами, при этом стоимость не зависит от количества соавторов в статье) - при предоставлении статей и сопроводительных документов в редакцию через сервис «Личный портфель».</w:t>
      </w:r>
    </w:p>
    <w:p w14:paraId="7036C310" w14:textId="18DE8945" w:rsidR="00AB5839" w:rsidRPr="00F67B03" w:rsidRDefault="00AB5839" w:rsidP="00AB583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Просим при заполнении </w:t>
      </w:r>
      <w:r w:rsidR="00002A5D"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данных в</w:t>
      </w:r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разделе «</w:t>
      </w:r>
      <w:proofErr w:type="gramStart"/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Анкета»  сервиса</w:t>
      </w:r>
      <w:proofErr w:type="gramEnd"/>
      <w:r w:rsidRPr="00F67B0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«Личный портфель» указывать номер диплома члена РАЕ.</w:t>
      </w:r>
    </w:p>
    <w:bookmarkEnd w:id="8"/>
    <w:p w14:paraId="7FE61E24" w14:textId="77777777" w:rsidR="003C2D14" w:rsidRPr="00F67B03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1F497C" w14:textId="2AF3554E" w:rsidR="003C2D14" w:rsidRPr="00F67B03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Издательские расходы для членов РАЕ при предоставлении статьи по электронной почте составляют </w:t>
      </w:r>
      <w:r w:rsidR="00D35C9D"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>99</w:t>
      </w: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>00 руб.</w:t>
      </w:r>
    </w:p>
    <w:p w14:paraId="5D52DE01" w14:textId="5F73E419" w:rsidR="003C2D14" w:rsidRPr="00F67B03" w:rsidRDefault="003C2D14" w:rsidP="003C2D1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Издательские расходы для членов РАЕ при оплате организациями составляют </w:t>
      </w:r>
      <w:r w:rsidR="00D35C9D"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>10900</w:t>
      </w:r>
      <w:r w:rsidRPr="00F67B03">
        <w:rPr>
          <w:rFonts w:ascii="Times New Roman" w:hAnsi="Times New Roman"/>
          <w:i/>
          <w:iCs/>
          <w:color w:val="000000" w:themeColor="text1"/>
          <w:sz w:val="24"/>
          <w:szCs w:val="20"/>
        </w:rPr>
        <w:t xml:space="preserve"> руб.</w:t>
      </w:r>
    </w:p>
    <w:p w14:paraId="4F1BC2E6" w14:textId="77777777" w:rsidR="00684E7C" w:rsidRPr="0005496A" w:rsidRDefault="00684E7C" w:rsidP="00892C31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710D907" w14:textId="77777777" w:rsidR="00684E7C" w:rsidRPr="0005496A" w:rsidRDefault="00684E7C" w:rsidP="00684E7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62DBD3" w14:textId="77777777" w:rsidR="00684E7C" w:rsidRPr="0005496A" w:rsidRDefault="00684E7C" w:rsidP="00684E7C">
      <w:pPr>
        <w:shd w:val="clear" w:color="auto" w:fill="FFFFFF"/>
        <w:rPr>
          <w:rFonts w:ascii="Times New Roman" w:hAnsi="Times New Roman"/>
          <w:b/>
          <w:color w:val="FF0000"/>
          <w:sz w:val="20"/>
          <w:szCs w:val="20"/>
        </w:rPr>
      </w:pPr>
      <w:r w:rsidRPr="0005496A">
        <w:rPr>
          <w:rFonts w:ascii="Times New Roman" w:hAnsi="Times New Roman"/>
          <w:b/>
          <w:sz w:val="20"/>
          <w:szCs w:val="20"/>
        </w:rPr>
        <w:t xml:space="preserve">Банковские реквизиты: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84E7C" w:rsidRPr="002C13F7" w14:paraId="5C27B460" w14:textId="77777777" w:rsidTr="00C204E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981846" w14:textId="77777777" w:rsidR="003C341A" w:rsidRPr="00002A5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</w:p>
          <w:p w14:paraId="00E8217B" w14:textId="77777777" w:rsidR="00684E7C" w:rsidRPr="00002A5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Оргметодотдел</w:t>
            </w:r>
            <w:proofErr w:type="spellEnd"/>
            <w:r w:rsidRPr="00002A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АЕ»)</w:t>
            </w:r>
          </w:p>
          <w:p w14:paraId="64591C4F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ИНН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6453117343 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КПП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645301001</w:t>
            </w:r>
          </w:p>
          <w:p w14:paraId="499FFE7B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р/с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40702810956000004029 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Банк получателя: Поволжский Банк ПАО Сбербанк</w:t>
            </w:r>
          </w:p>
          <w:p w14:paraId="19F29CB0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БИК </w:t>
            </w:r>
            <w:r w:rsidRPr="00002A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043601607</w:t>
            </w:r>
          </w:p>
          <w:p w14:paraId="0B71C3EA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002A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30101810200000000607</w:t>
            </w:r>
          </w:p>
          <w:p w14:paraId="26758F6C" w14:textId="77777777" w:rsidR="00684E7C" w:rsidRPr="00002A5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0BEA8B" w14:textId="77777777" w:rsidR="00684E7C" w:rsidRPr="00002A5D" w:rsidRDefault="00684E7C" w:rsidP="00DC075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</w:t>
            </w:r>
            <w:r w:rsidR="00AD532A" w:rsidRPr="00002A5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ские услуги. Без НДС. ФИО (телефон или электронная почта плательщика).</w:t>
            </w:r>
          </w:p>
          <w:p w14:paraId="6F3194D5" w14:textId="77777777" w:rsidR="00684E7C" w:rsidRPr="00002A5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2A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7866C2BB" w14:textId="77777777" w:rsidR="00684E7C" w:rsidRPr="009938E2" w:rsidRDefault="00684E7C" w:rsidP="00E217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14:paraId="19498888" w14:textId="77777777" w:rsidR="00892C31" w:rsidRPr="00892C31" w:rsidRDefault="00684E7C" w:rsidP="00CA7085">
      <w:pPr>
        <w:pStyle w:val="af2"/>
        <w:spacing w:after="0"/>
        <w:jc w:val="right"/>
        <w:rPr>
          <w:szCs w:val="20"/>
        </w:rPr>
      </w:pPr>
      <w:r w:rsidRPr="00892C31">
        <w:rPr>
          <w:szCs w:val="20"/>
        </w:rPr>
        <w:t>ПРИЛОЖЕНИЕ 1</w:t>
      </w:r>
    </w:p>
    <w:p w14:paraId="350781FA" w14:textId="77777777" w:rsidR="00684E7C" w:rsidRPr="00892C31" w:rsidRDefault="00684E7C" w:rsidP="00892C31">
      <w:pPr>
        <w:pStyle w:val="af2"/>
        <w:spacing w:after="170"/>
        <w:rPr>
          <w:szCs w:val="20"/>
        </w:rPr>
      </w:pPr>
      <w:r w:rsidRPr="00892C31">
        <w:rPr>
          <w:szCs w:val="20"/>
        </w:rPr>
        <w:t>ОБРАЗЕЦ ОФОРМЛЕНИЯ СТАТЬИ</w:t>
      </w:r>
    </w:p>
    <w:p w14:paraId="7C1232FA" w14:textId="77777777" w:rsidR="00684E7C" w:rsidRPr="0005496A" w:rsidRDefault="00684E7C" w:rsidP="00684E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620CB9C2" w14:textId="5931457D" w:rsidR="00914F19" w:rsidRDefault="003664A4" w:rsidP="00002A5D">
      <w:pPr>
        <w:spacing w:after="0" w:line="240" w:lineRule="auto"/>
        <w:ind w:left="-567" w:right="142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УДК 615.035.4:616.12-008.313.2</w:t>
      </w:r>
      <w:r w:rsidR="00002A5D">
        <w:rPr>
          <w:rFonts w:ascii="Times New Roman" w:hAnsi="Times New Roman"/>
          <w:b/>
          <w:sz w:val="24"/>
          <w:szCs w:val="24"/>
          <w:lang w:eastAsia="ru-RU"/>
        </w:rPr>
        <w:t xml:space="preserve"> формируется на сайте  </w:t>
      </w:r>
      <w:hyperlink r:id="rId17" w:history="1">
        <w:r w:rsidR="00002A5D" w:rsidRPr="0092772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https://old.nlrs.ru/to-professionals/Cataloque/udk/index.shtml</w:t>
        </w:r>
      </w:hyperlink>
      <w:r w:rsidR="00002A5D">
        <w:rPr>
          <w:rFonts w:ascii="Times New Roman" w:hAnsi="Times New Roman"/>
          <w:b/>
          <w:sz w:val="24"/>
          <w:szCs w:val="24"/>
          <w:lang w:eastAsia="ru-RU"/>
        </w:rPr>
        <w:t xml:space="preserve">  согласно содержанию статьи,  615.035.4 </w:t>
      </w:r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Профилактический прием лекарств. Показания к профилактическому лечению</w:t>
      </w:r>
      <w:r w:rsidR="00002A5D">
        <w:rPr>
          <w:rFonts w:ascii="Times New Roman" w:hAnsi="Times New Roman"/>
          <w:b/>
          <w:sz w:val="24"/>
          <w:szCs w:val="24"/>
          <w:lang w:eastAsia="ru-RU"/>
        </w:rPr>
        <w:t>:616</w:t>
      </w:r>
      <w:r w:rsidR="00002A5D" w:rsidRPr="00002A5D">
        <w:rPr>
          <w:rFonts w:ascii="Times New Roman" w:hAnsi="Times New Roman"/>
          <w:b/>
          <w:sz w:val="24"/>
          <w:szCs w:val="24"/>
          <w:lang w:eastAsia="ru-RU"/>
        </w:rPr>
        <w:t>.12-008.313.2</w:t>
      </w:r>
      <w:r w:rsidR="00002A5D">
        <w:rPr>
          <w:rFonts w:ascii="Times New Roman" w:hAnsi="Times New Roman"/>
          <w:b/>
          <w:lang w:eastAsia="ru-RU"/>
        </w:rPr>
        <w:t xml:space="preserve"> </w:t>
      </w:r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Мерцание предсердий (</w:t>
      </w:r>
      <w:proofErr w:type="spellStart"/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фибриляция</w:t>
      </w:r>
      <w:proofErr w:type="spellEnd"/>
      <w:r w:rsidR="00002A5D" w:rsidRPr="00002A5D">
        <w:rPr>
          <w:rFonts w:ascii="Times New Roman" w:hAnsi="Times New Roman"/>
          <w:b/>
          <w:sz w:val="16"/>
          <w:szCs w:val="16"/>
          <w:lang w:eastAsia="ru-RU"/>
        </w:rPr>
        <w:t>)</w:t>
      </w:r>
    </w:p>
    <w:p w14:paraId="66796AC1" w14:textId="77777777" w:rsidR="00002A5D" w:rsidRDefault="00002A5D" w:rsidP="00002A5D">
      <w:pPr>
        <w:spacing w:after="0" w:line="240" w:lineRule="auto"/>
        <w:ind w:left="-567" w:right="142"/>
        <w:rPr>
          <w:rFonts w:ascii="Times New Roman" w:hAnsi="Times New Roman"/>
          <w:b/>
          <w:sz w:val="16"/>
          <w:szCs w:val="16"/>
          <w:lang w:eastAsia="ru-RU"/>
        </w:rPr>
      </w:pPr>
    </w:p>
    <w:p w14:paraId="12741E3D" w14:textId="77777777" w:rsidR="00002A5D" w:rsidRDefault="00002A5D" w:rsidP="00002A5D">
      <w:pPr>
        <w:spacing w:after="0" w:line="240" w:lineRule="auto"/>
        <w:ind w:left="-567" w:right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ХАРАКТЕРИСТИКИ ПЕРИОДА ТИТРАЦИИ ДОЗЫ ВАРФАРИНА У ПАЦИЕНТОВ С ФИБРИЛЛЯЦИЕЙ ПРЕДСЕРДИЙ</w:t>
      </w:r>
    </w:p>
    <w:p w14:paraId="18DCE908" w14:textId="77777777" w:rsidR="00002A5D" w:rsidRPr="00002A5D" w:rsidRDefault="00002A5D" w:rsidP="00002A5D">
      <w:pPr>
        <w:spacing w:after="0" w:line="240" w:lineRule="auto"/>
        <w:ind w:left="-567" w:right="142"/>
        <w:rPr>
          <w:rFonts w:ascii="Times New Roman" w:hAnsi="Times New Roman"/>
          <w:b/>
          <w:sz w:val="16"/>
          <w:szCs w:val="16"/>
          <w:lang w:eastAsia="ru-RU"/>
        </w:rPr>
      </w:pPr>
    </w:p>
    <w:p w14:paraId="1D3F3519" w14:textId="7CD52D24" w:rsidR="003664A4" w:rsidRPr="00305C19" w:rsidRDefault="00305C19" w:rsidP="00F15A49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Иванов</w:t>
      </w:r>
      <w:r w:rsidR="003664A4"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 Ю.Г.,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Петров</w:t>
      </w:r>
      <w:r w:rsidR="003664A4"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 Е.Л.,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Сидоров</w:t>
      </w:r>
      <w:r w:rsidR="003664A4"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02A5D" w:rsidRPr="00305C19">
        <w:rPr>
          <w:rFonts w:ascii="Times New Roman" w:hAnsi="Times New Roman"/>
          <w:b/>
          <w:sz w:val="24"/>
          <w:szCs w:val="24"/>
          <w:lang w:eastAsia="ru-RU"/>
        </w:rPr>
        <w:t>Е.В.</w:t>
      </w:r>
    </w:p>
    <w:p w14:paraId="1CE4CFF5" w14:textId="77777777" w:rsidR="003664A4" w:rsidRPr="00914F19" w:rsidRDefault="003664A4" w:rsidP="00F15A49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110AB59C" w14:textId="6F885BB2" w:rsidR="003664A4" w:rsidRDefault="00CA7085" w:rsidP="00F15A49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1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ФГБОУ ВО «Саратовский государственный медицинский университет им </w:t>
      </w:r>
      <w:r w:rsidR="004B3FFC">
        <w:rPr>
          <w:rFonts w:ascii="Times New Roman" w:hAnsi="Times New Roman"/>
          <w:i/>
          <w:sz w:val="20"/>
          <w:szCs w:val="20"/>
          <w:lang w:eastAsia="ru-RU"/>
        </w:rPr>
        <w:t>В. И.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Разумовского Минздрава России», </w:t>
      </w:r>
      <w:r w:rsidR="003664A4">
        <w:rPr>
          <w:rFonts w:ascii="Times New Roman" w:hAnsi="Times New Roman"/>
          <w:i/>
          <w:sz w:val="20"/>
          <w:szCs w:val="20"/>
          <w:lang w:eastAsia="ru-RU"/>
        </w:rPr>
        <w:t xml:space="preserve">Саратов, </w:t>
      </w:r>
      <w:r w:rsidR="003664A4"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="003664A4">
        <w:rPr>
          <w:rFonts w:ascii="Times New Roman" w:hAnsi="Times New Roman"/>
          <w:i/>
          <w:sz w:val="20"/>
          <w:szCs w:val="20"/>
          <w:lang w:eastAsia="ru-RU"/>
        </w:rPr>
        <w:t>-</w:t>
      </w:r>
      <w:r w:rsidR="003664A4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="003664A4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6F4FF3BD" w14:textId="16F9F46A" w:rsidR="00E2173D" w:rsidRDefault="00002A5D" w:rsidP="00F15A49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02A5D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</w:t>
      </w:r>
      <w:r w:rsidRPr="00002A5D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ФГБОУ ВО «Казанский государственный медицинский университет» Минздрава России</w:t>
      </w:r>
      <w:r w:rsidR="004B3FFC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, Казань</w:t>
      </w:r>
      <w:r w:rsidR="004B3FFC"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="00677A3C">
        <w:rPr>
          <w:rFonts w:ascii="Times New Roman" w:hAnsi="Times New Roman"/>
          <w:i/>
          <w:sz w:val="20"/>
          <w:szCs w:val="20"/>
          <w:lang w:eastAsia="ru-RU"/>
        </w:rPr>
        <w:t>-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="00677A3C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4BF02DFB" w14:textId="77777777" w:rsidR="00E2173D" w:rsidRPr="006D598D" w:rsidRDefault="003C2D14" w:rsidP="00E2173D">
      <w:pPr>
        <w:spacing w:after="0" w:line="240" w:lineRule="auto"/>
        <w:ind w:left="-567" w:right="142"/>
        <w:jc w:val="both"/>
        <w:rPr>
          <w:bCs/>
          <w:color w:val="000000" w:themeColor="text1"/>
          <w:spacing w:val="-1"/>
        </w:rPr>
      </w:pPr>
      <w:r w:rsidRPr="006D598D">
        <w:rPr>
          <w:rFonts w:ascii="Times New Roman" w:hAnsi="Times New Roman"/>
          <w:bCs/>
          <w:color w:val="000000" w:themeColor="text1"/>
          <w:sz w:val="20"/>
          <w:szCs w:val="20"/>
        </w:rPr>
        <w:t>Аннотация</w:t>
      </w:r>
      <w:r w:rsidR="00677A3C" w:rsidRPr="006D598D">
        <w:rPr>
          <w:rFonts w:ascii="Times New Roman" w:hAnsi="Times New Roman"/>
          <w:bCs/>
          <w:color w:val="000000" w:themeColor="text1"/>
          <w:sz w:val="20"/>
          <w:szCs w:val="20"/>
        </w:rPr>
        <w:t>. Цель работы…</w:t>
      </w:r>
      <w:r w:rsidR="00677A3C" w:rsidRPr="006D598D">
        <w:rPr>
          <w:bCs/>
          <w:color w:val="000000" w:themeColor="text1"/>
          <w:spacing w:val="-1"/>
        </w:rPr>
        <w:t xml:space="preserve"> </w:t>
      </w:r>
    </w:p>
    <w:p w14:paraId="54766902" w14:textId="77777777" w:rsidR="00E2173D" w:rsidRPr="006D598D" w:rsidRDefault="00677A3C" w:rsidP="00E2173D">
      <w:pPr>
        <w:spacing w:after="0" w:line="240" w:lineRule="auto"/>
        <w:ind w:left="-567"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  <w:r w:rsidRPr="006D59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6D598D">
        <w:rPr>
          <w:rFonts w:ascii="Times New Roman" w:hAnsi="Times New Roman"/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6D59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27C4323E" w14:textId="336F6B5C" w:rsidR="00684E7C" w:rsidRPr="006D598D" w:rsidRDefault="00677A3C" w:rsidP="00E2173D">
      <w:pPr>
        <w:spacing w:after="0" w:line="240" w:lineRule="auto"/>
        <w:ind w:left="-567" w:right="142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6D59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proofErr w:type="gramStart"/>
      <w:r w:rsidRPr="006D598D">
        <w:rPr>
          <w:rFonts w:ascii="Times New Roman" w:hAnsi="Times New Roman"/>
          <w:bCs/>
          <w:color w:val="000000" w:themeColor="text1"/>
          <w:sz w:val="20"/>
          <w:szCs w:val="20"/>
        </w:rPr>
        <w:t>150</w:t>
      </w:r>
      <w:r w:rsidR="00684E7C" w:rsidRPr="006D598D">
        <w:rPr>
          <w:rFonts w:ascii="Times New Roman" w:hAnsi="Times New Roman"/>
          <w:bCs/>
          <w:color w:val="000000" w:themeColor="text1"/>
          <w:sz w:val="20"/>
          <w:szCs w:val="20"/>
        </w:rPr>
        <w:t>-250</w:t>
      </w:r>
      <w:proofErr w:type="gramEnd"/>
      <w:r w:rsidR="00684E7C" w:rsidRPr="006D598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слов</w:t>
      </w:r>
      <w:r w:rsidRPr="006D598D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14:paraId="2CC8484B" w14:textId="77777777" w:rsidR="003C341A" w:rsidRPr="00E2173D" w:rsidRDefault="003C341A" w:rsidP="00E2173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14:paraId="1A8A41EF" w14:textId="05B6861F" w:rsidR="003664A4" w:rsidRPr="00F15A49" w:rsidRDefault="003664A4" w:rsidP="00677A3C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15A49">
        <w:rPr>
          <w:rFonts w:ascii="Times New Roman" w:hAnsi="Times New Roman"/>
          <w:b/>
          <w:color w:val="000000"/>
          <w:sz w:val="20"/>
          <w:szCs w:val="20"/>
        </w:rPr>
        <w:t xml:space="preserve">Ключевые слова: </w:t>
      </w:r>
      <w:r w:rsidR="00CA7085" w:rsidRPr="00F15A49">
        <w:rPr>
          <w:rFonts w:ascii="Times New Roman" w:hAnsi="Times New Roman"/>
          <w:b/>
          <w:color w:val="000000"/>
          <w:sz w:val="20"/>
          <w:szCs w:val="20"/>
        </w:rPr>
        <w:t xml:space="preserve">пациент, </w:t>
      </w:r>
      <w:r w:rsidRPr="00F15A49">
        <w:rPr>
          <w:rFonts w:ascii="Times New Roman" w:hAnsi="Times New Roman"/>
          <w:b/>
          <w:color w:val="000000"/>
          <w:sz w:val="20"/>
          <w:szCs w:val="20"/>
        </w:rPr>
        <w:t>варфарин,</w:t>
      </w:r>
      <w:r w:rsidR="00305C19" w:rsidRPr="00F15A49">
        <w:rPr>
          <w:rFonts w:ascii="Times New Roman" w:hAnsi="Times New Roman"/>
          <w:b/>
          <w:color w:val="000000"/>
          <w:sz w:val="20"/>
          <w:szCs w:val="20"/>
        </w:rPr>
        <w:t xml:space="preserve"> доза, препараты,</w:t>
      </w:r>
      <w:r w:rsidRPr="00F15A49">
        <w:rPr>
          <w:rFonts w:ascii="Times New Roman" w:hAnsi="Times New Roman"/>
          <w:b/>
          <w:color w:val="000000"/>
          <w:sz w:val="20"/>
          <w:szCs w:val="20"/>
        </w:rPr>
        <w:t xml:space="preserve"> фибрилляция предсердий, аритмия, международное нормализованное отношение</w:t>
      </w:r>
      <w:r w:rsidR="00677A3C" w:rsidRPr="00F15A49">
        <w:rPr>
          <w:rFonts w:ascii="Times New Roman" w:hAnsi="Times New Roman"/>
          <w:b/>
          <w:color w:val="000000"/>
          <w:sz w:val="20"/>
          <w:szCs w:val="20"/>
        </w:rPr>
        <w:t>.</w:t>
      </w:r>
    </w:p>
    <w:p w14:paraId="45103BC0" w14:textId="77777777" w:rsidR="00684E7C" w:rsidRPr="00F15A49" w:rsidRDefault="00684E7C" w:rsidP="005A4074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</w:rPr>
      </w:pPr>
    </w:p>
    <w:p w14:paraId="1AD10AFF" w14:textId="77777777" w:rsidR="00CA7085" w:rsidRPr="00CA7085" w:rsidRDefault="00CA7085" w:rsidP="00CA7085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A7085">
        <w:rPr>
          <w:rFonts w:ascii="Times New Roman" w:hAnsi="Times New Roman"/>
          <w:b/>
          <w:sz w:val="24"/>
          <w:szCs w:val="24"/>
          <w:lang w:val="en-US"/>
        </w:rPr>
        <w:t>CHARACTERISTICS OF THE PERIOD OF TITRATION OF THE DOSE OF WARFARIN IN PATIENTS WITH FIBRILLATION OF PRECURITIES</w:t>
      </w:r>
    </w:p>
    <w:p w14:paraId="2A7DC952" w14:textId="77777777" w:rsidR="00002A5D" w:rsidRPr="00305C19" w:rsidRDefault="00002A5D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433A1AE" w14:textId="772E6264" w:rsidR="00CA7085" w:rsidRPr="00002A5D" w:rsidRDefault="00305C19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 xml:space="preserve">Ivanov </w:t>
      </w:r>
      <w:proofErr w:type="spellStart"/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>Yu.G</w:t>
      </w:r>
      <w:proofErr w:type="spellEnd"/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 xml:space="preserve">Petrov E.L.,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="00002A5D" w:rsidRPr="00305C19">
        <w:rPr>
          <w:rFonts w:ascii="Times New Roman" w:hAnsi="Times New Roman"/>
          <w:b/>
          <w:sz w:val="24"/>
          <w:szCs w:val="24"/>
          <w:lang w:val="en-US"/>
        </w:rPr>
        <w:t>Sid</w:t>
      </w:r>
      <w:r w:rsidR="00002A5D" w:rsidRPr="00002A5D">
        <w:rPr>
          <w:rFonts w:ascii="Times New Roman" w:hAnsi="Times New Roman"/>
          <w:b/>
          <w:sz w:val="24"/>
          <w:szCs w:val="24"/>
          <w:lang w:val="en-US"/>
        </w:rPr>
        <w:t>orov E.V.</w:t>
      </w:r>
    </w:p>
    <w:p w14:paraId="2BCE72D1" w14:textId="286CD95F" w:rsidR="00684E7C" w:rsidRDefault="00CA7085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CA7085">
        <w:rPr>
          <w:rFonts w:ascii="Times New Roman" w:hAnsi="Times New Roman"/>
          <w:i/>
          <w:sz w:val="20"/>
          <w:szCs w:val="20"/>
          <w:vertAlign w:val="superscript"/>
          <w:lang w:val="en-US"/>
        </w:rPr>
        <w:t>1</w:t>
      </w:r>
      <w:r w:rsidRPr="00CA7085">
        <w:rPr>
          <w:rFonts w:ascii="Times New Roman" w:hAnsi="Times New Roman"/>
          <w:i/>
          <w:sz w:val="20"/>
          <w:szCs w:val="20"/>
          <w:lang w:val="en-US"/>
        </w:rPr>
        <w:t xml:space="preserve">FGBOU VO "Saratov State Medical University named after V.I. </w:t>
      </w:r>
      <w:proofErr w:type="spellStart"/>
      <w:r w:rsidRPr="00CA7085">
        <w:rPr>
          <w:rFonts w:ascii="Times New Roman" w:hAnsi="Times New Roman"/>
          <w:i/>
          <w:sz w:val="20"/>
          <w:szCs w:val="20"/>
          <w:lang w:val="en-US"/>
        </w:rPr>
        <w:t>Razumovsky</w:t>
      </w:r>
      <w:proofErr w:type="spellEnd"/>
      <w:r w:rsidRPr="00CA7085">
        <w:rPr>
          <w:rFonts w:ascii="Times New Roman" w:hAnsi="Times New Roman"/>
          <w:i/>
          <w:sz w:val="20"/>
          <w:szCs w:val="20"/>
          <w:lang w:val="en-US"/>
        </w:rPr>
        <w:t xml:space="preserve"> Ministry of Health of Russia", Saratov, e-mail:</w:t>
      </w:r>
    </w:p>
    <w:p w14:paraId="61A34788" w14:textId="5CB4A5DB" w:rsidR="00002A5D" w:rsidRPr="00CA7085" w:rsidRDefault="00002A5D" w:rsidP="00F15A49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 w:rsidRPr="00002A5D">
        <w:rPr>
          <w:rFonts w:ascii="Times New Roman" w:eastAsia="Times New Roman" w:hAnsi="Times New Roman"/>
          <w:i/>
          <w:sz w:val="20"/>
          <w:szCs w:val="20"/>
          <w:vertAlign w:val="superscript"/>
          <w:lang w:val="en-US" w:eastAsia="ru-RU"/>
        </w:rPr>
        <w:t>2</w:t>
      </w:r>
      <w:r w:rsidRPr="00002A5D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FGBOU VO "Kazan State Medical University" of the Ministry of Health of the Russian Federation</w:t>
      </w:r>
      <w:r w:rsidR="00677A3C" w:rsidRPr="00677A3C">
        <w:rPr>
          <w:rFonts w:ascii="Times New Roman" w:hAnsi="Times New Roman"/>
          <w:i/>
          <w:sz w:val="20"/>
          <w:szCs w:val="20"/>
          <w:lang w:val="en-US" w:eastAsia="ru-RU"/>
        </w:rPr>
        <w:t xml:space="preserve">, 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="00677A3C" w:rsidRPr="00677A3C">
        <w:rPr>
          <w:rFonts w:ascii="Times New Roman" w:hAnsi="Times New Roman"/>
          <w:i/>
          <w:sz w:val="20"/>
          <w:szCs w:val="20"/>
          <w:lang w:val="en-US" w:eastAsia="ru-RU"/>
        </w:rPr>
        <w:t>-</w:t>
      </w:r>
      <w:r w:rsidR="00677A3C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="00677A3C" w:rsidRPr="00677A3C">
        <w:rPr>
          <w:rFonts w:ascii="Times New Roman" w:hAnsi="Times New Roman"/>
          <w:i/>
          <w:sz w:val="20"/>
          <w:szCs w:val="20"/>
          <w:lang w:val="en-US" w:eastAsia="ru-RU"/>
        </w:rPr>
        <w:t>:</w:t>
      </w:r>
    </w:p>
    <w:p w14:paraId="2A179744" w14:textId="77777777" w:rsidR="00CA7085" w:rsidRPr="00F15A49" w:rsidRDefault="00CA7085" w:rsidP="00677A3C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14:paraId="0BC93649" w14:textId="77777777" w:rsidR="00E2173D" w:rsidRPr="006D598D" w:rsidRDefault="00677A3C" w:rsidP="00E21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6D598D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Annotation. The purpose of the work…</w:t>
      </w:r>
    </w:p>
    <w:p w14:paraId="2D997657" w14:textId="62630525" w:rsidR="00677A3C" w:rsidRPr="006D598D" w:rsidRDefault="00677A3C" w:rsidP="00E21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6D598D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6CBC5C23" w14:textId="4F8C86EC" w:rsidR="00677A3C" w:rsidRPr="006D598D" w:rsidRDefault="00677A3C" w:rsidP="00E2173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6D598D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volume of the abstract is 150-250 words.</w:t>
      </w:r>
    </w:p>
    <w:p w14:paraId="54CBAAC7" w14:textId="77777777" w:rsidR="00677A3C" w:rsidRDefault="00677A3C" w:rsidP="00677A3C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val="en"/>
        </w:rPr>
      </w:pPr>
    </w:p>
    <w:p w14:paraId="0CCE11A6" w14:textId="77777777" w:rsidR="00305C19" w:rsidRPr="00F15A49" w:rsidRDefault="005E125F" w:rsidP="00305C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bCs/>
          <w:sz w:val="20"/>
          <w:szCs w:val="20"/>
          <w:lang w:val="en"/>
        </w:rPr>
      </w:pPr>
      <w:r w:rsidRPr="00F15A49">
        <w:rPr>
          <w:rFonts w:ascii="Times New Roman" w:eastAsia="Times New Roman" w:hAnsi="Times New Roman"/>
          <w:b/>
          <w:bCs/>
          <w:sz w:val="20"/>
          <w:szCs w:val="20"/>
          <w:lang w:val="en"/>
        </w:rPr>
        <w:t>Key</w:t>
      </w:r>
      <w:r w:rsidR="00CA7085" w:rsidRPr="00F15A49">
        <w:rPr>
          <w:rFonts w:ascii="Times New Roman" w:eastAsia="Times New Roman" w:hAnsi="Times New Roman"/>
          <w:b/>
          <w:bCs/>
          <w:sz w:val="20"/>
          <w:szCs w:val="20"/>
          <w:lang w:val="en"/>
        </w:rPr>
        <w:t>words</w:t>
      </w:r>
      <w:r w:rsidR="00CA7085" w:rsidRPr="00F15A4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: </w:t>
      </w:r>
      <w:r w:rsidR="00305C19" w:rsidRPr="00F15A49">
        <w:rPr>
          <w:rFonts w:ascii="Times New Roman" w:eastAsia="Times New Roman" w:hAnsi="Times New Roman"/>
          <w:b/>
          <w:bCs/>
          <w:sz w:val="20"/>
          <w:szCs w:val="20"/>
          <w:lang w:val="en"/>
        </w:rPr>
        <w:t>patient, warfarin, dose, medications, atrial fibrillation, arrhythmia, international normalized ratio.</w:t>
      </w:r>
    </w:p>
    <w:p w14:paraId="5E62C5A9" w14:textId="7704C387" w:rsidR="00684E7C" w:rsidRPr="006D598D" w:rsidRDefault="00684E7C" w:rsidP="00305C19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Введение</w:t>
      </w:r>
      <w:r w:rsidRPr="006D598D">
        <w:rPr>
          <w:rFonts w:ascii="Times New Roman" w:hAnsi="Times New Roman"/>
          <w:sz w:val="24"/>
          <w:szCs w:val="24"/>
        </w:rPr>
        <w:t xml:space="preserve"> [</w:t>
      </w:r>
      <w:r w:rsidRPr="00432686">
        <w:rPr>
          <w:rFonts w:ascii="Times New Roman" w:hAnsi="Times New Roman"/>
          <w:sz w:val="24"/>
          <w:szCs w:val="24"/>
        </w:rPr>
        <w:t>Текст</w:t>
      </w:r>
      <w:r w:rsidRPr="006D598D">
        <w:rPr>
          <w:rFonts w:ascii="Times New Roman" w:hAnsi="Times New Roman"/>
          <w:sz w:val="24"/>
          <w:szCs w:val="24"/>
        </w:rPr>
        <w:t>]</w:t>
      </w:r>
    </w:p>
    <w:p w14:paraId="0E45CB6D" w14:textId="77777777" w:rsidR="00684E7C" w:rsidRPr="00432686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Цель исследования</w:t>
      </w:r>
      <w:r w:rsidRPr="00432686">
        <w:rPr>
          <w:rFonts w:ascii="Times New Roman" w:hAnsi="Times New Roman"/>
          <w:sz w:val="24"/>
          <w:szCs w:val="24"/>
        </w:rPr>
        <w:t xml:space="preserve"> [Текст]</w:t>
      </w:r>
    </w:p>
    <w:p w14:paraId="2699BEB6" w14:textId="77777777" w:rsidR="00684E7C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Pr="00432686">
        <w:rPr>
          <w:rFonts w:ascii="Times New Roman" w:hAnsi="Times New Roman"/>
          <w:sz w:val="24"/>
          <w:szCs w:val="24"/>
        </w:rPr>
        <w:t xml:space="preserve"> [Текст]</w:t>
      </w:r>
    </w:p>
    <w:p w14:paraId="6B296506" w14:textId="7B87E424" w:rsidR="00B524F1" w:rsidRPr="006D598D" w:rsidRDefault="00B524F1" w:rsidP="00B524F1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Cs/>
          <w:color w:val="000000" w:themeColor="text1"/>
          <w:sz w:val="24"/>
          <w:szCs w:val="24"/>
        </w:rPr>
        <w:t>Таблица 1</w:t>
      </w:r>
    </w:p>
    <w:p w14:paraId="18FB2EA2" w14:textId="2938E19E" w:rsidR="00B524F1" w:rsidRPr="006D598D" w:rsidRDefault="00B524F1" w:rsidP="00B524F1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Cs/>
          <w:color w:val="000000" w:themeColor="text1"/>
          <w:sz w:val="24"/>
          <w:szCs w:val="24"/>
        </w:rPr>
        <w:t>Таблица 2</w:t>
      </w:r>
    </w:p>
    <w:p w14:paraId="733602BD" w14:textId="77777777" w:rsidR="00684E7C" w:rsidRPr="006D598D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  <w:szCs w:val="24"/>
        </w:rPr>
        <w:t>Результаты исследования и их обсуждение</w:t>
      </w:r>
      <w:r w:rsidRPr="006D598D">
        <w:rPr>
          <w:rFonts w:ascii="Times New Roman" w:hAnsi="Times New Roman"/>
          <w:color w:val="000000" w:themeColor="text1"/>
          <w:sz w:val="24"/>
          <w:szCs w:val="24"/>
        </w:rPr>
        <w:t xml:space="preserve"> [Текст]</w:t>
      </w:r>
    </w:p>
    <w:p w14:paraId="7A13F675" w14:textId="065DD982" w:rsidR="00684E7C" w:rsidRPr="006D598D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  <w:szCs w:val="24"/>
        </w:rPr>
        <w:t>Выводы</w:t>
      </w:r>
      <w:r w:rsidR="00832483" w:rsidRPr="006D59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32686" w:rsidRPr="006D598D">
        <w:rPr>
          <w:rFonts w:ascii="Times New Roman" w:hAnsi="Times New Roman"/>
          <w:color w:val="000000" w:themeColor="text1"/>
          <w:sz w:val="24"/>
          <w:szCs w:val="24"/>
        </w:rPr>
        <w:t>[Текст]</w:t>
      </w:r>
      <w:r w:rsidR="00F25876" w:rsidRPr="006D598D">
        <w:rPr>
          <w:rFonts w:ascii="Times New Roman" w:hAnsi="Times New Roman"/>
          <w:color w:val="000000" w:themeColor="text1"/>
          <w:sz w:val="24"/>
          <w:szCs w:val="24"/>
        </w:rPr>
        <w:t>- данный раздел может отсутствовать, ссылки в данном разделе не ставятся.</w:t>
      </w:r>
    </w:p>
    <w:p w14:paraId="41AF60E7" w14:textId="2F89163C" w:rsidR="00F25876" w:rsidRPr="006D598D" w:rsidRDefault="00F25876" w:rsidP="00432686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Заключение </w:t>
      </w:r>
      <w:r w:rsidRPr="006D598D">
        <w:rPr>
          <w:rFonts w:ascii="Times New Roman" w:hAnsi="Times New Roman"/>
          <w:color w:val="000000" w:themeColor="text1"/>
          <w:sz w:val="24"/>
          <w:szCs w:val="24"/>
        </w:rPr>
        <w:t>[Текст]- ссылки в данном разделе не ставятся.</w:t>
      </w:r>
    </w:p>
    <w:p w14:paraId="6AE2D2A0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2686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14:paraId="1AB7222A" w14:textId="77777777" w:rsidR="00684E7C" w:rsidRPr="00432686" w:rsidRDefault="00684E7C" w:rsidP="0043268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1…</w:t>
      </w:r>
      <w:r w:rsidRPr="00432686">
        <w:rPr>
          <w:rFonts w:ascii="Times New Roman" w:hAnsi="Times New Roman"/>
          <w:sz w:val="24"/>
          <w:szCs w:val="24"/>
        </w:rPr>
        <w:t xml:space="preserve"> </w:t>
      </w:r>
    </w:p>
    <w:p w14:paraId="7EA6573B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2….</w:t>
      </w:r>
    </w:p>
    <w:p w14:paraId="4E6D788E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3….</w:t>
      </w:r>
    </w:p>
    <w:p w14:paraId="58B6BED2" w14:textId="77777777" w:rsidR="00684E7C" w:rsidRPr="00432686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4….</w:t>
      </w:r>
    </w:p>
    <w:p w14:paraId="75C352F4" w14:textId="77777777" w:rsidR="00684E7C" w:rsidRDefault="00684E7C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2686">
        <w:rPr>
          <w:rFonts w:ascii="Times New Roman" w:hAnsi="Times New Roman"/>
          <w:color w:val="000000"/>
          <w:sz w:val="24"/>
          <w:szCs w:val="24"/>
        </w:rPr>
        <w:t>5….</w:t>
      </w:r>
    </w:p>
    <w:p w14:paraId="6AADF7C9" w14:textId="0ED18C18" w:rsidR="00F25876" w:rsidRPr="006D598D" w:rsidRDefault="00F25876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598D">
        <w:rPr>
          <w:rFonts w:ascii="Times New Roman" w:hAnsi="Times New Roman"/>
          <w:color w:val="000000" w:themeColor="text1"/>
          <w:sz w:val="24"/>
          <w:szCs w:val="24"/>
        </w:rPr>
        <w:lastRenderedPageBreak/>
        <w:t>6…</w:t>
      </w:r>
    </w:p>
    <w:p w14:paraId="2686D3B3" w14:textId="3747344E" w:rsidR="00F25876" w:rsidRPr="006D598D" w:rsidRDefault="00F25876" w:rsidP="004326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D598D">
        <w:rPr>
          <w:rFonts w:ascii="Times New Roman" w:hAnsi="Times New Roman"/>
          <w:color w:val="000000" w:themeColor="text1"/>
          <w:sz w:val="24"/>
          <w:szCs w:val="24"/>
        </w:rPr>
        <w:t>7….</w:t>
      </w:r>
      <w:proofErr w:type="gramEnd"/>
      <w:r w:rsidRPr="006D59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1526495" w14:textId="77777777" w:rsidR="00892C31" w:rsidRPr="005A4074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14:paraId="30E99168" w14:textId="77777777" w:rsidR="00684E7C" w:rsidRPr="005A4074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14:paraId="0B7BFE21" w14:textId="77777777" w:rsidR="005A4074" w:rsidRDefault="005A4074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2ED0E612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1F170F37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</w:t>
      </w:r>
      <w:proofErr w:type="gramStart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Год  издания</w:t>
      </w:r>
      <w:proofErr w:type="gramEnd"/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 Номер (для журнала)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Дата и месяц для газеты.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или интернет-ссылка.</w:t>
      </w:r>
    </w:p>
    <w:p w14:paraId="52AF802E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14:paraId="31D53E54" w14:textId="77777777" w:rsidR="00684E7C" w:rsidRDefault="00684E7C" w:rsidP="005A407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C30ABE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</w:t>
      </w:r>
      <w:r w:rsidR="003C341A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</w:p>
    <w:p w14:paraId="5CC4D948" w14:textId="77777777" w:rsidR="00A80508" w:rsidRDefault="00A80508" w:rsidP="00A80508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Электронный ресурс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http://base.garant.ru/70571454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(дата обращения</w:t>
      </w:r>
      <w:r w:rsidR="00E41249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чч.</w:t>
      </w:r>
      <w:proofErr w:type="gramStart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мм.гггг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06D084EA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0887ABC0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57D494B4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</w:t>
      </w:r>
      <w:r w:rsidR="00892C31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</w:p>
    <w:p w14:paraId="1159A0D3" w14:textId="77777777" w:rsidR="00684E7C" w:rsidRPr="00F70902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367B738D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proofErr w:type="gram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proofErr w:type="gram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Пшеница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Технические условия.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12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с.</w:t>
      </w:r>
      <w:r w:rsidRPr="00684E7C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</w:p>
    <w:p w14:paraId="390CCB34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3ADC61B5" w14:textId="77777777" w:rsidR="00684E7C" w:rsidRPr="00684E7C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свидетельства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,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патенты</w:t>
      </w:r>
    </w:p>
    <w:p w14:paraId="339D3219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14:paraId="3097BEA7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076B42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Соколов </w:t>
      </w:r>
      <w:proofErr w:type="gram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Н.М.</w:t>
      </w:r>
      <w:proofErr w:type="gram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, Стрельцов С.Б., Худяков В.В.,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Шабаев</w:t>
      </w:r>
      <w:proofErr w:type="spellEnd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Бюл</w:t>
      </w:r>
      <w:proofErr w:type="spellEnd"/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>. №</w:t>
      </w:r>
      <w:r w:rsidR="005A4074">
        <w:rPr>
          <w:rFonts w:ascii="Times New Roman" w:hAnsi="Times New Roman"/>
          <w:bCs/>
          <w:color w:val="000000"/>
          <w:spacing w:val="-7"/>
          <w:sz w:val="20"/>
          <w:szCs w:val="20"/>
        </w:rPr>
        <w:t> 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45. </w:t>
      </w:r>
    </w:p>
    <w:p w14:paraId="4879D0C7" w14:textId="77777777" w:rsidR="00C3570E" w:rsidRPr="00C3570E" w:rsidRDefault="00C3570E" w:rsidP="00C3570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1007970 СССР, МПК B 25 J 15/00. Устройство для захвата деталей/ Ваулин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В.С.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В.К. (СССР).  </w:t>
      </w:r>
      <w:proofErr w:type="gram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3350585/25-08</w:t>
      </w:r>
      <w:proofErr w:type="gram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; заявлено 23.11.81;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 12. С. 2.</w:t>
      </w:r>
    </w:p>
    <w:p w14:paraId="044B4068" w14:textId="77777777" w:rsidR="00832483" w:rsidRDefault="00832483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55F28EA7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</w:t>
      </w:r>
      <w:r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, м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онографии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 учебники</w:t>
      </w:r>
    </w:p>
    <w:p w14:paraId="55577156" w14:textId="77777777" w:rsidR="002F6A49" w:rsidRPr="00E73125" w:rsidRDefault="002F6A4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6A3D3D3" w14:textId="77777777" w:rsidR="00684E7C" w:rsidRPr="00621620" w:rsidRDefault="00684E7C" w:rsidP="005A407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EB4531">
        <w:rPr>
          <w:rFonts w:ascii="Times New Roman" w:hAnsi="Times New Roman"/>
          <w:sz w:val="20"/>
          <w:szCs w:val="20"/>
        </w:rPr>
        <w:t>Доспехов Б.А. Методика полевого опыта (с основами статистической обработк</w:t>
      </w:r>
      <w:r w:rsidR="00892C31">
        <w:rPr>
          <w:rFonts w:ascii="Times New Roman" w:hAnsi="Times New Roman"/>
          <w:sz w:val="20"/>
          <w:szCs w:val="20"/>
        </w:rPr>
        <w:t xml:space="preserve">и результатов исследований). </w:t>
      </w:r>
      <w:r w:rsidRPr="00EB4531">
        <w:rPr>
          <w:rFonts w:ascii="Times New Roman" w:hAnsi="Times New Roman"/>
          <w:sz w:val="20"/>
          <w:szCs w:val="20"/>
        </w:rPr>
        <w:t xml:space="preserve">М.: Книга по Требованию, 2012. </w:t>
      </w:r>
      <w:r w:rsidRPr="00621620">
        <w:rPr>
          <w:rFonts w:ascii="Times New Roman" w:hAnsi="Times New Roman"/>
          <w:sz w:val="20"/>
          <w:szCs w:val="20"/>
        </w:rPr>
        <w:t xml:space="preserve">352 </w:t>
      </w:r>
      <w:r w:rsidRPr="00EB4531">
        <w:rPr>
          <w:rFonts w:ascii="Times New Roman" w:hAnsi="Times New Roman"/>
          <w:sz w:val="20"/>
          <w:szCs w:val="20"/>
        </w:rPr>
        <w:t>с</w:t>
      </w:r>
      <w:r w:rsidRPr="00621620">
        <w:rPr>
          <w:rFonts w:ascii="Times New Roman" w:hAnsi="Times New Roman"/>
          <w:sz w:val="20"/>
          <w:szCs w:val="20"/>
        </w:rPr>
        <w:t xml:space="preserve">. </w:t>
      </w:r>
    </w:p>
    <w:p w14:paraId="2602087E" w14:textId="77777777" w:rsidR="00684E7C" w:rsidRPr="00621620" w:rsidRDefault="00684E7C" w:rsidP="005A407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14:paraId="370C7E26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Статьи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из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журналов</w:t>
      </w:r>
    </w:p>
    <w:p w14:paraId="7550505E" w14:textId="77777777" w:rsidR="002F6A49" w:rsidRPr="00621620" w:rsidRDefault="002F6A4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5281AD0" w14:textId="77777777" w:rsid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ы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)</w:t>
      </w:r>
      <w:r w:rsid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(указываются все авторы)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статьи: сведения, относящиеся к заглавию // Название журнала. Год выпуска. Номер выпуска.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траницы.</w:t>
      </w:r>
    </w:p>
    <w:p w14:paraId="0E99705D" w14:textId="77777777" w:rsidR="00684E7C" w:rsidRPr="00621620" w:rsidRDefault="00684E7C" w:rsidP="005A4074">
      <w:pPr>
        <w:spacing w:after="0" w:line="259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892C31">
        <w:rPr>
          <w:rFonts w:ascii="Times New Roman" w:hAnsi="Times New Roman"/>
          <w:sz w:val="20"/>
          <w:szCs w:val="20"/>
        </w:rPr>
        <w:t>Дьячук</w:t>
      </w:r>
      <w:proofErr w:type="spellEnd"/>
      <w:r w:rsidRPr="00892C31">
        <w:rPr>
          <w:rFonts w:ascii="Times New Roman" w:hAnsi="Times New Roman"/>
          <w:sz w:val="20"/>
          <w:szCs w:val="20"/>
        </w:rPr>
        <w:t xml:space="preserve"> Т.И., Хомякова </w:t>
      </w:r>
      <w:proofErr w:type="gramStart"/>
      <w:r w:rsidRPr="00892C31">
        <w:rPr>
          <w:rFonts w:ascii="Times New Roman" w:hAnsi="Times New Roman"/>
          <w:sz w:val="20"/>
          <w:szCs w:val="20"/>
        </w:rPr>
        <w:t>О.В.</w:t>
      </w:r>
      <w:proofErr w:type="gramEnd"/>
      <w:r w:rsidRPr="00892C31">
        <w:rPr>
          <w:rFonts w:ascii="Times New Roman" w:hAnsi="Times New Roman"/>
          <w:sz w:val="20"/>
          <w:szCs w:val="20"/>
        </w:rPr>
        <w:t>, Дугина Т.В.</w:t>
      </w:r>
      <w:r w:rsidRPr="00505D5F">
        <w:rPr>
          <w:rFonts w:ascii="Times New Roman" w:hAnsi="Times New Roman"/>
          <w:sz w:val="20"/>
          <w:szCs w:val="20"/>
        </w:rPr>
        <w:t xml:space="preserve"> Цитология </w:t>
      </w:r>
      <w:proofErr w:type="spellStart"/>
      <w:r w:rsidRPr="00505D5F">
        <w:rPr>
          <w:rFonts w:ascii="Times New Roman" w:hAnsi="Times New Roman"/>
          <w:sz w:val="20"/>
          <w:szCs w:val="20"/>
        </w:rPr>
        <w:t>спорофитно</w:t>
      </w:r>
      <w:proofErr w:type="spellEnd"/>
      <w:r w:rsidRPr="00505D5F">
        <w:rPr>
          <w:rFonts w:ascii="Times New Roman" w:hAnsi="Times New Roman"/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</w:t>
      </w:r>
      <w:r w:rsidRPr="00621620">
        <w:rPr>
          <w:rFonts w:ascii="Times New Roman" w:hAnsi="Times New Roman"/>
          <w:sz w:val="20"/>
          <w:szCs w:val="20"/>
        </w:rPr>
        <w:t xml:space="preserve">2010. № 5. </w:t>
      </w:r>
      <w:r w:rsidRPr="00505D5F">
        <w:rPr>
          <w:rFonts w:ascii="Times New Roman" w:hAnsi="Times New Roman"/>
          <w:sz w:val="20"/>
          <w:szCs w:val="20"/>
        </w:rPr>
        <w:t>С</w:t>
      </w:r>
      <w:r w:rsidRPr="00621620">
        <w:rPr>
          <w:rFonts w:ascii="Times New Roman" w:hAnsi="Times New Roman"/>
          <w:sz w:val="20"/>
          <w:szCs w:val="20"/>
        </w:rPr>
        <w:t>.61-65.</w:t>
      </w:r>
    </w:p>
    <w:p w14:paraId="2F78483F" w14:textId="77777777" w:rsidR="00C3570E" w:rsidRDefault="00684E7C" w:rsidP="00432686">
      <w:pPr>
        <w:spacing w:after="0" w:line="259" w:lineRule="auto"/>
        <w:ind w:left="-567"/>
        <w:contextualSpacing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621620">
        <w:rPr>
          <w:rFonts w:ascii="Times New Roman" w:hAnsi="Times New Roman"/>
          <w:sz w:val="20"/>
          <w:szCs w:val="20"/>
        </w:rPr>
        <w:t xml:space="preserve"> </w:t>
      </w:r>
    </w:p>
    <w:p w14:paraId="34787606" w14:textId="77777777" w:rsidR="00832483" w:rsidRDefault="00832483" w:rsidP="007235A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0C54958E" w14:textId="77777777" w:rsidR="007235A3" w:rsidRDefault="007235A3" w:rsidP="007235A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23FA261B" w14:textId="77777777" w:rsidR="007235A3" w:rsidRDefault="007235A3" w:rsidP="007235A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4E949227" w14:textId="365DC837" w:rsidR="007235A3" w:rsidRPr="00CA4722" w:rsidRDefault="007235A3" w:rsidP="007235A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proofErr w:type="spell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Коновец</w:t>
      </w:r>
      <w:proofErr w:type="spell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Л.Н., Безрукова </w:t>
      </w:r>
      <w:proofErr w:type="gramStart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Н.П.</w:t>
      </w:r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, Лопатина Т.Н.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И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832483">
        <w:rPr>
          <w:rFonts w:ascii="Times New Roman" w:hAnsi="Times New Roman"/>
          <w:color w:val="1A1A1A"/>
          <w:sz w:val="20"/>
          <w:szCs w:val="20"/>
          <w:lang w:eastAsia="ru-RU"/>
        </w:rPr>
        <w:t>№ 4.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URL: http://www.science-education.ru/ru/article/view?id=27861 (дата обращения: </w:t>
      </w:r>
      <w:proofErr w:type="spellStart"/>
      <w:r w:rsidR="009F6C77">
        <w:rPr>
          <w:rFonts w:ascii="Times New Roman" w:hAnsi="Times New Roman"/>
          <w:color w:val="1A1A1A"/>
          <w:sz w:val="20"/>
          <w:szCs w:val="20"/>
          <w:lang w:eastAsia="ru-RU"/>
        </w:rPr>
        <w:t>чч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proofErr w:type="gramStart"/>
      <w:r w:rsidR="009F6C77">
        <w:rPr>
          <w:rFonts w:ascii="Times New Roman" w:hAnsi="Times New Roman"/>
          <w:color w:val="1A1A1A"/>
          <w:sz w:val="20"/>
          <w:szCs w:val="20"/>
          <w:lang w:eastAsia="ru-RU"/>
        </w:rPr>
        <w:t>мм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 w:rsidR="009F6C77">
        <w:rPr>
          <w:rFonts w:ascii="Times New Roman" w:hAnsi="Times New Roman"/>
          <w:color w:val="1A1A1A"/>
          <w:sz w:val="20"/>
          <w:szCs w:val="20"/>
          <w:lang w:eastAsia="ru-RU"/>
        </w:rPr>
        <w:t>гггг</w:t>
      </w:r>
      <w:proofErr w:type="spellEnd"/>
      <w:proofErr w:type="gramEnd"/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).</w:t>
      </w:r>
      <w:r w:rsidR="00D35C9D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 w:rsidR="00D35C9D"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="00D35C9D" w:rsidRPr="00CA4722">
        <w:rPr>
          <w:rFonts w:ascii="Times New Roman" w:hAnsi="Times New Roman"/>
          <w:color w:val="1A1A1A"/>
          <w:sz w:val="20"/>
          <w:szCs w:val="20"/>
          <w:lang w:val="en-US" w:eastAsia="ru-RU"/>
        </w:rPr>
        <w:t>:</w:t>
      </w:r>
    </w:p>
    <w:p w14:paraId="34B7D2C9" w14:textId="77777777" w:rsidR="007235A3" w:rsidRPr="00CA4722" w:rsidRDefault="007235A3" w:rsidP="005A407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14:paraId="0B1E4316" w14:textId="77777777" w:rsidR="00684E7C" w:rsidRPr="00CA4722" w:rsidRDefault="00684E7C" w:rsidP="005A407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CA4722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CA4722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CA4722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,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14:paraId="108E4B67" w14:textId="77777777" w:rsidR="00CA4722" w:rsidRPr="00252768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r w:rsidRPr="00252768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Last Name, First Name. Article Title. Journal Name. Year Published, Volume Number, Issue Number, Page Numbers. </w:t>
      </w:r>
    </w:p>
    <w:p w14:paraId="3DEF7753" w14:textId="77777777" w:rsidR="00CA4722" w:rsidRPr="00252768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</w:p>
    <w:p w14:paraId="26C17AE1" w14:textId="328F927B" w:rsidR="00CA4722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Kaplin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Uglov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Bulaev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Goncharov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Piestrup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betatron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// Applied Physics Letters. 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2002.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Vol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80.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Is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18. 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>3427-3429</w:t>
      </w:r>
      <w:proofErr w:type="gramEnd"/>
      <w:r w:rsidRPr="00C7012A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: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…</w:t>
      </w:r>
      <w:proofErr w:type="gramEnd"/>
    </w:p>
    <w:p w14:paraId="48F3579E" w14:textId="77777777" w:rsidR="00CA4722" w:rsidRDefault="00CA4722" w:rsidP="00CA472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</w:p>
    <w:p w14:paraId="08343366" w14:textId="77777777" w:rsidR="00684E7C" w:rsidRPr="00CA4722" w:rsidRDefault="00684E7C" w:rsidP="005A407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CA47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CA47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</w:t>
      </w:r>
      <w:r w:rsidRPr="00CA472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55A49031" w14:textId="18A73C10" w:rsidR="00684E7C" w:rsidRDefault="00684E7C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lastRenderedPageBreak/>
        <w:t>Автор</w:t>
      </w:r>
      <w:r w:rsidRPr="00CA472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8F7907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Год.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Объем.</w:t>
      </w:r>
    </w:p>
    <w:p w14:paraId="253C9439" w14:textId="77777777" w:rsidR="002F6A49" w:rsidRPr="008F7907" w:rsidRDefault="002F6A49" w:rsidP="005A40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14:paraId="200F222E" w14:textId="04C86BBB" w:rsidR="00684E7C" w:rsidRPr="00621620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4D362E">
        <w:rPr>
          <w:rFonts w:ascii="Times New Roman" w:hAnsi="Times New Roman"/>
          <w:bCs/>
          <w:sz w:val="20"/>
          <w:szCs w:val="20"/>
        </w:rPr>
        <w:t>Сибикеев</w:t>
      </w:r>
      <w:proofErr w:type="spellEnd"/>
      <w:r w:rsidRPr="004D362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С.Н. Чужеродные гены в селекции яровой мягкой пшеницы на уст</w:t>
      </w:r>
      <w:r w:rsidR="00892C31">
        <w:rPr>
          <w:rFonts w:ascii="Times New Roman" w:hAnsi="Times New Roman"/>
          <w:bCs/>
          <w:sz w:val="20"/>
          <w:szCs w:val="20"/>
        </w:rPr>
        <w:t xml:space="preserve">ойчивость к листовой ржавчине: </w:t>
      </w:r>
      <w:proofErr w:type="spellStart"/>
      <w:r w:rsidR="00892C31">
        <w:rPr>
          <w:rFonts w:ascii="Times New Roman" w:hAnsi="Times New Roman"/>
          <w:bCs/>
          <w:sz w:val="20"/>
          <w:szCs w:val="20"/>
        </w:rPr>
        <w:t>д</w:t>
      </w:r>
      <w:r>
        <w:rPr>
          <w:rFonts w:ascii="Times New Roman" w:hAnsi="Times New Roman"/>
          <w:bCs/>
          <w:sz w:val="20"/>
          <w:szCs w:val="20"/>
        </w:rPr>
        <w:t>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>
        <w:rPr>
          <w:rFonts w:ascii="Times New Roman" w:hAnsi="Times New Roman"/>
          <w:bCs/>
          <w:sz w:val="20"/>
          <w:szCs w:val="20"/>
        </w:rPr>
        <w:t>. биол. наук. Саратов</w:t>
      </w:r>
      <w:r w:rsidRPr="00621620">
        <w:rPr>
          <w:rFonts w:ascii="Times New Roman" w:hAnsi="Times New Roman"/>
          <w:bCs/>
          <w:sz w:val="20"/>
          <w:szCs w:val="20"/>
        </w:rPr>
        <w:t xml:space="preserve">, 2002. 200 </w:t>
      </w:r>
      <w:r>
        <w:rPr>
          <w:rFonts w:ascii="Times New Roman" w:hAnsi="Times New Roman"/>
          <w:bCs/>
          <w:sz w:val="20"/>
          <w:szCs w:val="20"/>
        </w:rPr>
        <w:t>с</w:t>
      </w:r>
      <w:r w:rsidRPr="00621620">
        <w:rPr>
          <w:rFonts w:ascii="Times New Roman" w:hAnsi="Times New Roman"/>
          <w:bCs/>
          <w:sz w:val="20"/>
          <w:szCs w:val="20"/>
        </w:rPr>
        <w:t xml:space="preserve">. </w:t>
      </w:r>
    </w:p>
    <w:p w14:paraId="7F9EFF85" w14:textId="77777777" w:rsidR="00684E7C" w:rsidRP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14:paraId="11BD9618" w14:textId="77777777" w:rsidR="00684E7C" w:rsidRP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Алексеев </w:t>
      </w:r>
      <w:proofErr w:type="gramStart"/>
      <w:r>
        <w:rPr>
          <w:rFonts w:ascii="Times New Roman" w:hAnsi="Times New Roman"/>
          <w:bCs/>
          <w:sz w:val="20"/>
          <w:szCs w:val="20"/>
        </w:rPr>
        <w:t>С.В.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Криогидрологические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системы як</w:t>
      </w:r>
      <w:r w:rsidR="00892C31">
        <w:rPr>
          <w:rFonts w:ascii="Times New Roman" w:hAnsi="Times New Roman"/>
          <w:bCs/>
          <w:sz w:val="20"/>
          <w:szCs w:val="20"/>
        </w:rPr>
        <w:t xml:space="preserve">утской алмазоносной провинции. </w:t>
      </w:r>
      <w:proofErr w:type="spellStart"/>
      <w:r w:rsidR="00892C31">
        <w:rPr>
          <w:rFonts w:ascii="Times New Roman" w:hAnsi="Times New Roman"/>
          <w:bCs/>
          <w:sz w:val="20"/>
          <w:szCs w:val="20"/>
        </w:rPr>
        <w:t>автореф</w:t>
      </w:r>
      <w:proofErr w:type="spellEnd"/>
      <w:r w:rsidR="00892C31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="00892C31">
        <w:rPr>
          <w:rFonts w:ascii="Times New Roman" w:hAnsi="Times New Roman"/>
          <w:bCs/>
          <w:sz w:val="20"/>
          <w:szCs w:val="20"/>
        </w:rPr>
        <w:t>д</w:t>
      </w:r>
      <w:r>
        <w:rPr>
          <w:rFonts w:ascii="Times New Roman" w:hAnsi="Times New Roman"/>
          <w:bCs/>
          <w:sz w:val="20"/>
          <w:szCs w:val="20"/>
        </w:rPr>
        <w:t>ис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>
        <w:rPr>
          <w:rFonts w:ascii="Times New Roman" w:hAnsi="Times New Roman"/>
          <w:bCs/>
          <w:sz w:val="20"/>
          <w:szCs w:val="20"/>
        </w:rPr>
        <w:t>докт</w:t>
      </w:r>
      <w:proofErr w:type="spellEnd"/>
      <w:r w:rsidR="002F6A49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геол</w:t>
      </w:r>
      <w:r w:rsidR="002F6A49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>-минерал</w:t>
      </w:r>
      <w:r w:rsidR="002F6A49">
        <w:rPr>
          <w:rFonts w:ascii="Times New Roman" w:hAnsi="Times New Roman"/>
          <w:bCs/>
          <w:sz w:val="20"/>
          <w:szCs w:val="20"/>
        </w:rPr>
        <w:t>.</w:t>
      </w:r>
      <w:r w:rsidR="0083248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наук. Иркутск, 2007. </w:t>
      </w:r>
      <w:r w:rsidRPr="00684E7C">
        <w:rPr>
          <w:rFonts w:ascii="Times New Roman" w:hAnsi="Times New Roman"/>
          <w:bCs/>
          <w:sz w:val="20"/>
          <w:szCs w:val="20"/>
        </w:rPr>
        <w:t xml:space="preserve">24 </w:t>
      </w:r>
      <w:r>
        <w:rPr>
          <w:rFonts w:ascii="Times New Roman" w:hAnsi="Times New Roman"/>
          <w:bCs/>
          <w:sz w:val="20"/>
          <w:szCs w:val="20"/>
        </w:rPr>
        <w:t>с</w:t>
      </w:r>
      <w:r w:rsidRPr="00684E7C">
        <w:rPr>
          <w:rFonts w:ascii="Times New Roman" w:hAnsi="Times New Roman"/>
          <w:bCs/>
          <w:sz w:val="20"/>
          <w:szCs w:val="20"/>
        </w:rPr>
        <w:t xml:space="preserve">. </w:t>
      </w:r>
    </w:p>
    <w:p w14:paraId="3133C51A" w14:textId="77777777" w:rsidR="00E41249" w:rsidRDefault="00E4124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1D3AA2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Материалы</w:t>
      </w:r>
      <w:r w:rsidRPr="00E412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конференций</w:t>
      </w:r>
    </w:p>
    <w:p w14:paraId="3E5F1791" w14:textId="77777777" w:rsidR="002F6A49" w:rsidRPr="00E41249" w:rsidRDefault="002F6A4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117F0C9" w14:textId="77777777" w:rsidR="00684E7C" w:rsidRDefault="00E41249" w:rsidP="00E41249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Камышева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О.В.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Профессиональный имидж современного учителя // Актуальные проблемы современного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общего и профессионального образования: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материалы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II Всероссийской научно-практич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еской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 (</w:t>
      </w:r>
      <w:r w:rsidR="003C2D1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 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Магнитогорск, 17 октября 2016 г.). Магнитогорск: Издательство Магнитогорского государственного технического университета им. </w:t>
      </w:r>
      <w:proofErr w:type="gramStart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Г.И.</w:t>
      </w:r>
      <w:proofErr w:type="gramEnd"/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Носова, 2016. С. 27–31.</w:t>
      </w:r>
      <w:r w:rsidR="00684E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E7D4A6D" w14:textId="77777777" w:rsidR="006A7169" w:rsidRDefault="006A7169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79D17A8" w14:textId="77777777" w:rsidR="00684E7C" w:rsidRPr="008F7907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14:paraId="40A15CC7" w14:textId="77777777" w:rsidR="00684E7C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971027B" w14:textId="77777777" w:rsidR="00684E7C" w:rsidRPr="006A7169" w:rsidRDefault="00684E7C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 xml:space="preserve">Воробьев А.Е., Махамат Тахир Мусса Махамат, Воробьев </w:t>
      </w:r>
      <w:proofErr w:type="gramStart"/>
      <w:r w:rsidRPr="00C92133">
        <w:rPr>
          <w:rFonts w:ascii="Times New Roman" w:hAnsi="Times New Roman"/>
          <w:sz w:val="20"/>
          <w:szCs w:val="20"/>
        </w:rPr>
        <w:t>К.А.</w:t>
      </w:r>
      <w:proofErr w:type="gramEnd"/>
      <w:r w:rsidRPr="00C92133">
        <w:rPr>
          <w:rFonts w:ascii="Times New Roman" w:hAnsi="Times New Roman"/>
          <w:sz w:val="20"/>
          <w:szCs w:val="20"/>
        </w:rPr>
        <w:t xml:space="preserve"> Основы предотвращения чрезвычайных ситуаций на магистральных нефтепроводах Республики Ч</w:t>
      </w:r>
      <w:r w:rsidR="007E0F11"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621620">
        <w:rPr>
          <w:rFonts w:ascii="Times New Roman" w:hAnsi="Times New Roman"/>
          <w:sz w:val="20"/>
          <w:szCs w:val="20"/>
        </w:rPr>
        <w:t>2018</w:t>
      </w:r>
      <w:r w:rsidR="007E0F11" w:rsidRPr="00621620">
        <w:rPr>
          <w:rFonts w:ascii="Times New Roman" w:hAnsi="Times New Roman"/>
          <w:sz w:val="20"/>
          <w:szCs w:val="20"/>
        </w:rPr>
        <w:t xml:space="preserve">. </w:t>
      </w:r>
      <w:r w:rsidR="007E0F11" w:rsidRPr="006A7169">
        <w:rPr>
          <w:rFonts w:ascii="Times New Roman" w:hAnsi="Times New Roman"/>
          <w:sz w:val="20"/>
          <w:szCs w:val="20"/>
        </w:rPr>
        <w:t xml:space="preserve">№1. </w:t>
      </w:r>
      <w:r w:rsidR="006A7169" w:rsidRPr="006A7169">
        <w:rPr>
          <w:rFonts w:ascii="Times New Roman" w:hAnsi="Times New Roman"/>
          <w:sz w:val="20"/>
          <w:szCs w:val="20"/>
        </w:rPr>
        <w:t>[</w:t>
      </w:r>
      <w:r w:rsidR="006A7169">
        <w:rPr>
          <w:rFonts w:ascii="Times New Roman" w:hAnsi="Times New Roman"/>
          <w:sz w:val="20"/>
          <w:szCs w:val="20"/>
        </w:rPr>
        <w:t>Электронный ресурс</w:t>
      </w:r>
      <w:r w:rsidR="006A7169" w:rsidRPr="006A7169">
        <w:rPr>
          <w:rFonts w:ascii="Times New Roman" w:hAnsi="Times New Roman"/>
          <w:sz w:val="20"/>
          <w:szCs w:val="20"/>
        </w:rPr>
        <w:t>]</w:t>
      </w:r>
      <w:r w:rsidR="006A7169">
        <w:rPr>
          <w:rFonts w:ascii="Times New Roman" w:hAnsi="Times New Roman"/>
          <w:sz w:val="20"/>
          <w:szCs w:val="20"/>
        </w:rPr>
        <w:t xml:space="preserve">. </w:t>
      </w:r>
      <w:r w:rsidR="007E0F11">
        <w:rPr>
          <w:rFonts w:ascii="Times New Roman" w:hAnsi="Times New Roman"/>
          <w:sz w:val="20"/>
          <w:szCs w:val="20"/>
          <w:lang w:val="en-US"/>
        </w:rPr>
        <w:t>URL</w:t>
      </w:r>
      <w:r w:rsidR="007E0F11"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proofErr w:type="spellEnd"/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обращения</w:t>
      </w:r>
      <w:r w:rsidR="006A716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6A7169">
        <w:rPr>
          <w:rFonts w:ascii="Times New Roman" w:hAnsi="Times New Roman"/>
          <w:sz w:val="20"/>
          <w:szCs w:val="20"/>
        </w:rPr>
        <w:t>чч.</w:t>
      </w:r>
      <w:proofErr w:type="gramStart"/>
      <w:r w:rsidR="006A7169">
        <w:rPr>
          <w:rFonts w:ascii="Times New Roman" w:hAnsi="Times New Roman"/>
          <w:sz w:val="20"/>
          <w:szCs w:val="20"/>
        </w:rPr>
        <w:t>мм.гггг</w:t>
      </w:r>
      <w:proofErr w:type="spellEnd"/>
      <w:proofErr w:type="gramEnd"/>
      <w:r w:rsidR="006A7169">
        <w:rPr>
          <w:rFonts w:ascii="Times New Roman" w:hAnsi="Times New Roman"/>
          <w:sz w:val="20"/>
          <w:szCs w:val="20"/>
        </w:rPr>
        <w:t>)</w:t>
      </w:r>
      <w:r w:rsidRPr="006A7169">
        <w:rPr>
          <w:rFonts w:ascii="Times New Roman" w:hAnsi="Times New Roman"/>
          <w:sz w:val="20"/>
          <w:szCs w:val="20"/>
        </w:rPr>
        <w:t>.</w:t>
      </w:r>
    </w:p>
    <w:p w14:paraId="4F78E766" w14:textId="77777777" w:rsidR="00F83D85" w:rsidRPr="006A7169" w:rsidRDefault="00F83D85" w:rsidP="005A40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6C520F2A" w14:textId="77777777" w:rsidR="00574FA2" w:rsidRPr="006A7169" w:rsidRDefault="00574FA2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Cs/>
          <w:color w:val="000000"/>
        </w:rPr>
      </w:pPr>
    </w:p>
    <w:p w14:paraId="231CB9AB" w14:textId="77777777" w:rsidR="00574FA2" w:rsidRPr="00621620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>Контактная</w:t>
      </w:r>
      <w:r w:rsidRPr="00621620">
        <w:t xml:space="preserve"> </w:t>
      </w:r>
      <w:r w:rsidRPr="00390C9C">
        <w:t>информация</w:t>
      </w:r>
      <w:r w:rsidRPr="00621620">
        <w:t>:</w:t>
      </w:r>
    </w:p>
    <w:p w14:paraId="200B8EE5" w14:textId="77777777" w:rsidR="00574FA2" w:rsidRPr="00621620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</w:p>
    <w:p w14:paraId="76759C63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621620">
        <w:t xml:space="preserve">8 (499) </w:t>
      </w:r>
      <w:proofErr w:type="gramStart"/>
      <w:r w:rsidRPr="00621620">
        <w:t>704-1341</w:t>
      </w:r>
      <w:proofErr w:type="gramEnd"/>
      <w:r w:rsidRPr="00621620">
        <w:t xml:space="preserve">, </w:t>
      </w:r>
      <w:r w:rsidRPr="00390C9C">
        <w:t>8 (499) 709-8104, 8 (499) 705-7230</w:t>
      </w:r>
    </w:p>
    <w:p w14:paraId="18FD80D2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t xml:space="preserve">Тел.- факс: 8 (8452) </w:t>
      </w:r>
      <w:proofErr w:type="gramStart"/>
      <w:r w:rsidRPr="00390C9C">
        <w:t>477-677</w:t>
      </w:r>
      <w:proofErr w:type="gramEnd"/>
      <w:r w:rsidRPr="00390C9C">
        <w:t xml:space="preserve">, </w:t>
      </w:r>
    </w:p>
    <w:p w14:paraId="5043BFB2" w14:textId="77777777" w:rsidR="00574FA2" w:rsidRPr="00390C9C" w:rsidRDefault="00574FA2" w:rsidP="005A40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567"/>
      </w:pPr>
      <w:r w:rsidRPr="00390C9C">
        <w:rPr>
          <w:rStyle w:val="ac"/>
          <w:b w:val="0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18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14:paraId="521DED79" w14:textId="77777777" w:rsidR="00DE3C8A" w:rsidRDefault="00DE3C8A" w:rsidP="005A4074">
      <w:pPr>
        <w:shd w:val="clear" w:color="auto" w:fill="FFFFFF"/>
        <w:spacing w:after="0"/>
        <w:ind w:left="-567"/>
        <w:rPr>
          <w:rFonts w:ascii="Times New Roman" w:hAnsi="Times New Roman"/>
          <w:b/>
          <w:color w:val="FF0000"/>
          <w:sz w:val="24"/>
          <w:szCs w:val="24"/>
        </w:rPr>
      </w:pPr>
    </w:p>
    <w:p w14:paraId="612C24AE" w14:textId="77777777" w:rsidR="004339D8" w:rsidRDefault="003725F6" w:rsidP="005A4074">
      <w:pPr>
        <w:spacing w:after="0" w:line="259" w:lineRule="auto"/>
        <w:ind w:left="-567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 xml:space="preserve">Информируем, что Академия Естествознания издает 4 журнала, входящих </w:t>
      </w:r>
      <w:r w:rsidR="00CA7085">
        <w:rPr>
          <w:rFonts w:ascii="Times New Roman" w:hAnsi="Times New Roman"/>
          <w:sz w:val="20"/>
          <w:szCs w:val="20"/>
        </w:rPr>
        <w:t xml:space="preserve">в </w:t>
      </w:r>
      <w:r w:rsidRPr="003725F6">
        <w:rPr>
          <w:rFonts w:ascii="Times New Roman" w:hAnsi="Times New Roman"/>
          <w:sz w:val="20"/>
          <w:szCs w:val="20"/>
        </w:rPr>
        <w:t>перечень ВАК:</w:t>
      </w:r>
    </w:p>
    <w:p w14:paraId="75880C5C" w14:textId="77777777" w:rsidR="00EE53EF" w:rsidRPr="00EE53EF" w:rsidRDefault="003725F6" w:rsidP="00EE53EF">
      <w:pPr>
        <w:spacing w:after="0" w:line="259" w:lineRule="auto"/>
        <w:ind w:left="-567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EE53EF" w:rsidRPr="00EE53EF">
        <w:rPr>
          <w:rFonts w:ascii="Times New Roman" w:hAnsi="Times New Roman"/>
        </w:rPr>
        <w:t>- «Фундаментальные исследования» </w:t>
      </w:r>
      <w:hyperlink r:id="rId19" w:history="1">
        <w:r w:rsidR="009E3A2E" w:rsidRPr="009E3A2E">
          <w:rPr>
            <w:rStyle w:val="a3"/>
            <w:rFonts w:ascii="Times New Roman" w:hAnsi="Times New Roman"/>
          </w:rPr>
          <w:t>https://fundamental-research.ru/ru</w:t>
        </w:r>
      </w:hyperlink>
      <w:r w:rsidR="009E3A2E" w:rsidRPr="009E3A2E">
        <w:rPr>
          <w:rFonts w:ascii="Times New Roman" w:hAnsi="Times New Roman"/>
        </w:rPr>
        <w:t xml:space="preserve"> </w:t>
      </w:r>
      <w:r w:rsidR="00EE53EF" w:rsidRPr="00EE53EF">
        <w:rPr>
          <w:rFonts w:ascii="Times New Roman" w:hAnsi="Times New Roman"/>
        </w:rPr>
        <w:t xml:space="preserve"> </w:t>
      </w:r>
    </w:p>
    <w:p w14:paraId="7F4F2DDD" w14:textId="77777777" w:rsidR="00EE53EF" w:rsidRPr="00EE53EF" w:rsidRDefault="00EE53EF" w:rsidP="00EE53EF">
      <w:pPr>
        <w:spacing w:after="0" w:line="259" w:lineRule="auto"/>
        <w:ind w:left="-567"/>
        <w:rPr>
          <w:rFonts w:ascii="Times New Roman" w:hAnsi="Times New Roman"/>
        </w:rPr>
      </w:pPr>
      <w:r w:rsidRPr="00EE53EF">
        <w:rPr>
          <w:rFonts w:ascii="Times New Roman" w:hAnsi="Times New Roman"/>
        </w:rPr>
        <w:t xml:space="preserve">- «Современные наукоемкие технологии» </w:t>
      </w:r>
      <w:hyperlink r:id="rId20" w:history="1">
        <w:r w:rsidRPr="00EE53EF">
          <w:rPr>
            <w:rStyle w:val="a3"/>
            <w:rFonts w:ascii="Times New Roman" w:hAnsi="Times New Roman"/>
          </w:rPr>
          <w:t>http://top-technologies.ru/ru</w:t>
        </w:r>
      </w:hyperlink>
      <w:r w:rsidRPr="00EE53EF">
        <w:rPr>
          <w:rFonts w:ascii="Times New Roman" w:hAnsi="Times New Roman"/>
        </w:rPr>
        <w:t xml:space="preserve"> </w:t>
      </w:r>
    </w:p>
    <w:p w14:paraId="1B9F6EA6" w14:textId="77777777" w:rsidR="00EE53EF" w:rsidRPr="00EE53EF" w:rsidRDefault="00EE53EF" w:rsidP="00EE53EF">
      <w:pPr>
        <w:spacing w:after="0" w:line="259" w:lineRule="auto"/>
        <w:ind w:left="-567"/>
        <w:rPr>
          <w:rFonts w:ascii="Times New Roman" w:hAnsi="Times New Roman"/>
        </w:rPr>
      </w:pPr>
      <w:r w:rsidRPr="00EE53EF">
        <w:rPr>
          <w:rFonts w:ascii="Times New Roman" w:hAnsi="Times New Roman"/>
        </w:rPr>
        <w:t>- «Успехи современного естествознания» </w:t>
      </w:r>
      <w:hyperlink r:id="rId21" w:history="1">
        <w:r w:rsidRPr="00EE53EF">
          <w:rPr>
            <w:rStyle w:val="a3"/>
            <w:rFonts w:ascii="Times New Roman" w:hAnsi="Times New Roman"/>
          </w:rPr>
          <w:t>http://natural-sciences.ru/ru</w:t>
        </w:r>
      </w:hyperlink>
      <w:r w:rsidRPr="00EE53EF">
        <w:rPr>
          <w:rFonts w:ascii="Times New Roman" w:hAnsi="Times New Roman"/>
        </w:rPr>
        <w:t xml:space="preserve"> </w:t>
      </w:r>
    </w:p>
    <w:p w14:paraId="4E64976B" w14:textId="77777777" w:rsidR="00EE53EF" w:rsidRPr="00EE53EF" w:rsidRDefault="00EE53EF" w:rsidP="00EE53EF">
      <w:pPr>
        <w:spacing w:after="0" w:line="259" w:lineRule="auto"/>
        <w:ind w:left="-567"/>
        <w:rPr>
          <w:rFonts w:ascii="Times New Roman" w:hAnsi="Times New Roman"/>
        </w:rPr>
      </w:pPr>
      <w:r w:rsidRPr="00EE53EF">
        <w:rPr>
          <w:rFonts w:ascii="Times New Roman" w:hAnsi="Times New Roman"/>
        </w:rPr>
        <w:t>- «</w:t>
      </w:r>
      <w:r w:rsidRPr="00EE53EF">
        <w:rPr>
          <w:rFonts w:ascii="Times New Roman" w:hAnsi="Times New Roman"/>
          <w:lang w:val="x-none"/>
        </w:rPr>
        <w:t>Современные проблемы науки и образования</w:t>
      </w:r>
      <w:r w:rsidRPr="00EE53EF">
        <w:rPr>
          <w:rFonts w:ascii="Times New Roman" w:hAnsi="Times New Roman"/>
        </w:rPr>
        <w:t xml:space="preserve">» </w:t>
      </w:r>
      <w:hyperlink r:id="rId22" w:history="1">
        <w:r w:rsidRPr="00EE53EF">
          <w:rPr>
            <w:rStyle w:val="a3"/>
            <w:rFonts w:ascii="Times New Roman" w:hAnsi="Times New Roman"/>
          </w:rPr>
          <w:t>https://www.science-education.ru/ru</w:t>
        </w:r>
      </w:hyperlink>
      <w:r w:rsidRPr="00EE53EF">
        <w:rPr>
          <w:rFonts w:ascii="Times New Roman" w:hAnsi="Times New Roman"/>
        </w:rPr>
        <w:t xml:space="preserve"> </w:t>
      </w:r>
    </w:p>
    <w:p w14:paraId="0411B7CB" w14:textId="77777777" w:rsidR="003725F6" w:rsidRDefault="003725F6" w:rsidP="00EE53EF">
      <w:pPr>
        <w:spacing w:after="0" w:line="259" w:lineRule="auto"/>
        <w:ind w:left="-567"/>
        <w:rPr>
          <w:rFonts w:ascii="Times New Roman" w:hAnsi="Times New Roman"/>
        </w:rPr>
      </w:pPr>
    </w:p>
    <w:sectPr w:rsidR="003725F6" w:rsidSect="005F22CB">
      <w:type w:val="continuous"/>
      <w:pgSz w:w="11906" w:h="16838"/>
      <w:pgMar w:top="1134" w:right="991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F8A2" w14:textId="77777777" w:rsidR="005F22CB" w:rsidRDefault="005F22CB" w:rsidP="0057759F">
      <w:pPr>
        <w:spacing w:after="0" w:line="240" w:lineRule="auto"/>
      </w:pPr>
      <w:r>
        <w:separator/>
      </w:r>
    </w:p>
  </w:endnote>
  <w:endnote w:type="continuationSeparator" w:id="0">
    <w:p w14:paraId="1EE900CA" w14:textId="77777777" w:rsidR="005F22CB" w:rsidRDefault="005F22CB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C0C4" w14:textId="77777777" w:rsidR="00145A30" w:rsidRDefault="00145A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C9D">
      <w:rPr>
        <w:noProof/>
      </w:rPr>
      <w:t>1</w:t>
    </w:r>
    <w:r>
      <w:fldChar w:fldCharType="end"/>
    </w:r>
  </w:p>
  <w:p w14:paraId="0ACE131F" w14:textId="77777777" w:rsidR="00145A30" w:rsidRDefault="00145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00F8" w14:textId="77777777" w:rsidR="005F22CB" w:rsidRDefault="005F22CB" w:rsidP="0057759F">
      <w:pPr>
        <w:spacing w:after="0" w:line="240" w:lineRule="auto"/>
      </w:pPr>
      <w:r>
        <w:separator/>
      </w:r>
    </w:p>
  </w:footnote>
  <w:footnote w:type="continuationSeparator" w:id="0">
    <w:p w14:paraId="2FE2973E" w14:textId="77777777" w:rsidR="005F22CB" w:rsidRDefault="005F22CB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56BCE0AA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47108"/>
    <w:multiLevelType w:val="hybridMultilevel"/>
    <w:tmpl w:val="36FA74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A834F71"/>
    <w:multiLevelType w:val="multilevel"/>
    <w:tmpl w:val="B10CA1A6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-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7D30B6"/>
    <w:multiLevelType w:val="hybridMultilevel"/>
    <w:tmpl w:val="DC02D116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1F8374E"/>
    <w:multiLevelType w:val="hybridMultilevel"/>
    <w:tmpl w:val="54605CCC"/>
    <w:lvl w:ilvl="0" w:tplc="7F26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23D3"/>
    <w:multiLevelType w:val="hybridMultilevel"/>
    <w:tmpl w:val="E4F8AF06"/>
    <w:lvl w:ilvl="0" w:tplc="7250C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7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105DA6"/>
    <w:multiLevelType w:val="hybridMultilevel"/>
    <w:tmpl w:val="E490E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C04C7A"/>
    <w:multiLevelType w:val="hybridMultilevel"/>
    <w:tmpl w:val="4C884CF8"/>
    <w:lvl w:ilvl="0" w:tplc="7250C46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0" w15:restartNumberingAfterBreak="0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55974521"/>
    <w:multiLevelType w:val="hybridMultilevel"/>
    <w:tmpl w:val="6B24A89E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5D77D4C"/>
    <w:multiLevelType w:val="hybridMultilevel"/>
    <w:tmpl w:val="BD9C9B1C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8E06FFA"/>
    <w:multiLevelType w:val="hybridMultilevel"/>
    <w:tmpl w:val="B56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F54A57"/>
    <w:multiLevelType w:val="hybridMultilevel"/>
    <w:tmpl w:val="324296EC"/>
    <w:lvl w:ilvl="0" w:tplc="81A2B36E">
      <w:start w:val="1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FED7D3D"/>
    <w:multiLevelType w:val="hybridMultilevel"/>
    <w:tmpl w:val="D19243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72853847">
    <w:abstractNumId w:val="16"/>
  </w:num>
  <w:num w:numId="2" w16cid:durableId="481969951">
    <w:abstractNumId w:val="18"/>
  </w:num>
  <w:num w:numId="3" w16cid:durableId="364016453">
    <w:abstractNumId w:val="24"/>
  </w:num>
  <w:num w:numId="4" w16cid:durableId="1843622791">
    <w:abstractNumId w:val="20"/>
  </w:num>
  <w:num w:numId="5" w16cid:durableId="1043821109">
    <w:abstractNumId w:val="22"/>
  </w:num>
  <w:num w:numId="6" w16cid:durableId="327249721">
    <w:abstractNumId w:val="19"/>
  </w:num>
  <w:num w:numId="7" w16cid:durableId="1510096228">
    <w:abstractNumId w:val="6"/>
  </w:num>
  <w:num w:numId="8" w16cid:durableId="1484736533">
    <w:abstractNumId w:val="0"/>
  </w:num>
  <w:num w:numId="9" w16cid:durableId="266885629">
    <w:abstractNumId w:val="4"/>
  </w:num>
  <w:num w:numId="10" w16cid:durableId="1828281209">
    <w:abstractNumId w:val="5"/>
  </w:num>
  <w:num w:numId="11" w16cid:durableId="2001536182">
    <w:abstractNumId w:val="11"/>
  </w:num>
  <w:num w:numId="12" w16cid:durableId="1299191495">
    <w:abstractNumId w:val="17"/>
  </w:num>
  <w:num w:numId="13" w16cid:durableId="1031495253">
    <w:abstractNumId w:val="3"/>
  </w:num>
  <w:num w:numId="14" w16cid:durableId="1644583289">
    <w:abstractNumId w:val="13"/>
  </w:num>
  <w:num w:numId="15" w16cid:durableId="489372135">
    <w:abstractNumId w:val="12"/>
  </w:num>
  <w:num w:numId="16" w16cid:durableId="1094009271">
    <w:abstractNumId w:val="14"/>
  </w:num>
  <w:num w:numId="17" w16cid:durableId="1759473954">
    <w:abstractNumId w:val="2"/>
  </w:num>
  <w:num w:numId="18" w16cid:durableId="2106149991">
    <w:abstractNumId w:val="1"/>
  </w:num>
  <w:num w:numId="19" w16cid:durableId="1661688135">
    <w:abstractNumId w:val="25"/>
  </w:num>
  <w:num w:numId="20" w16cid:durableId="407727614">
    <w:abstractNumId w:val="21"/>
  </w:num>
  <w:num w:numId="21" w16cid:durableId="118844656">
    <w:abstractNumId w:val="10"/>
  </w:num>
  <w:num w:numId="22" w16cid:durableId="29378331">
    <w:abstractNumId w:val="15"/>
  </w:num>
  <w:num w:numId="23" w16cid:durableId="1520386607">
    <w:abstractNumId w:val="26"/>
  </w:num>
  <w:num w:numId="24" w16cid:durableId="1873953905">
    <w:abstractNumId w:val="9"/>
  </w:num>
  <w:num w:numId="25" w16cid:durableId="706102099">
    <w:abstractNumId w:val="23"/>
  </w:num>
  <w:num w:numId="26" w16cid:durableId="388311925">
    <w:abstractNumId w:val="8"/>
  </w:num>
  <w:num w:numId="27" w16cid:durableId="1547836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A"/>
    <w:rsid w:val="00000D82"/>
    <w:rsid w:val="00001A04"/>
    <w:rsid w:val="00002A5D"/>
    <w:rsid w:val="00002A85"/>
    <w:rsid w:val="00016586"/>
    <w:rsid w:val="000201A5"/>
    <w:rsid w:val="0002383E"/>
    <w:rsid w:val="000248B5"/>
    <w:rsid w:val="0002590E"/>
    <w:rsid w:val="0004474A"/>
    <w:rsid w:val="0005191E"/>
    <w:rsid w:val="00054F06"/>
    <w:rsid w:val="0005769E"/>
    <w:rsid w:val="000601F7"/>
    <w:rsid w:val="00060F83"/>
    <w:rsid w:val="00061158"/>
    <w:rsid w:val="00067067"/>
    <w:rsid w:val="00071839"/>
    <w:rsid w:val="000733E6"/>
    <w:rsid w:val="00083CD8"/>
    <w:rsid w:val="000A7A77"/>
    <w:rsid w:val="000B3896"/>
    <w:rsid w:val="000B7722"/>
    <w:rsid w:val="000C28AE"/>
    <w:rsid w:val="000C6168"/>
    <w:rsid w:val="000D78FF"/>
    <w:rsid w:val="000E5601"/>
    <w:rsid w:val="000F213A"/>
    <w:rsid w:val="00101E1B"/>
    <w:rsid w:val="00102CCF"/>
    <w:rsid w:val="00102FC8"/>
    <w:rsid w:val="00103CC6"/>
    <w:rsid w:val="00115CB9"/>
    <w:rsid w:val="00120F08"/>
    <w:rsid w:val="001231A5"/>
    <w:rsid w:val="00123E5B"/>
    <w:rsid w:val="00124CF9"/>
    <w:rsid w:val="00133DD2"/>
    <w:rsid w:val="00145A30"/>
    <w:rsid w:val="00152930"/>
    <w:rsid w:val="00164255"/>
    <w:rsid w:val="001670D3"/>
    <w:rsid w:val="00175720"/>
    <w:rsid w:val="001864B8"/>
    <w:rsid w:val="001A4D1C"/>
    <w:rsid w:val="001A4D8C"/>
    <w:rsid w:val="001B0906"/>
    <w:rsid w:val="001B18D5"/>
    <w:rsid w:val="001B2084"/>
    <w:rsid w:val="001B466D"/>
    <w:rsid w:val="001B4D8D"/>
    <w:rsid w:val="001B658C"/>
    <w:rsid w:val="001B7F98"/>
    <w:rsid w:val="001C2E8C"/>
    <w:rsid w:val="001C7DB6"/>
    <w:rsid w:val="001D5344"/>
    <w:rsid w:val="001D692A"/>
    <w:rsid w:val="001E12B8"/>
    <w:rsid w:val="001E618E"/>
    <w:rsid w:val="001E7879"/>
    <w:rsid w:val="00202A7E"/>
    <w:rsid w:val="00203805"/>
    <w:rsid w:val="002147C6"/>
    <w:rsid w:val="00217E68"/>
    <w:rsid w:val="00224343"/>
    <w:rsid w:val="002377BC"/>
    <w:rsid w:val="00250A20"/>
    <w:rsid w:val="00260807"/>
    <w:rsid w:val="00260FCF"/>
    <w:rsid w:val="00263516"/>
    <w:rsid w:val="00265B44"/>
    <w:rsid w:val="00271468"/>
    <w:rsid w:val="0027316E"/>
    <w:rsid w:val="002944A8"/>
    <w:rsid w:val="002B10C9"/>
    <w:rsid w:val="002B3358"/>
    <w:rsid w:val="002C2DE8"/>
    <w:rsid w:val="002C3B15"/>
    <w:rsid w:val="002D0AFF"/>
    <w:rsid w:val="002D45F5"/>
    <w:rsid w:val="002D74F0"/>
    <w:rsid w:val="002F331D"/>
    <w:rsid w:val="002F5F9D"/>
    <w:rsid w:val="002F6A49"/>
    <w:rsid w:val="0030020B"/>
    <w:rsid w:val="00302F67"/>
    <w:rsid w:val="00305C19"/>
    <w:rsid w:val="00311284"/>
    <w:rsid w:val="00320744"/>
    <w:rsid w:val="00320E8B"/>
    <w:rsid w:val="003245E4"/>
    <w:rsid w:val="003507D0"/>
    <w:rsid w:val="00356062"/>
    <w:rsid w:val="003664A4"/>
    <w:rsid w:val="003725F6"/>
    <w:rsid w:val="00386A0B"/>
    <w:rsid w:val="00390C9C"/>
    <w:rsid w:val="00392B94"/>
    <w:rsid w:val="0039388C"/>
    <w:rsid w:val="003955C1"/>
    <w:rsid w:val="003A5673"/>
    <w:rsid w:val="003C1FE9"/>
    <w:rsid w:val="003C28D3"/>
    <w:rsid w:val="003C2D14"/>
    <w:rsid w:val="003C341A"/>
    <w:rsid w:val="003D2613"/>
    <w:rsid w:val="003D506B"/>
    <w:rsid w:val="003E0710"/>
    <w:rsid w:val="003E204D"/>
    <w:rsid w:val="003F1194"/>
    <w:rsid w:val="003F1686"/>
    <w:rsid w:val="003F241C"/>
    <w:rsid w:val="003F52DA"/>
    <w:rsid w:val="00400F7C"/>
    <w:rsid w:val="0040381A"/>
    <w:rsid w:val="00404A53"/>
    <w:rsid w:val="0041008D"/>
    <w:rsid w:val="004231B8"/>
    <w:rsid w:val="00432686"/>
    <w:rsid w:val="004339D8"/>
    <w:rsid w:val="00435D84"/>
    <w:rsid w:val="004407B7"/>
    <w:rsid w:val="00447F8F"/>
    <w:rsid w:val="00464886"/>
    <w:rsid w:val="00467834"/>
    <w:rsid w:val="00480CB3"/>
    <w:rsid w:val="0048108C"/>
    <w:rsid w:val="004820C3"/>
    <w:rsid w:val="00482F7E"/>
    <w:rsid w:val="00484D63"/>
    <w:rsid w:val="004851B8"/>
    <w:rsid w:val="00496D7F"/>
    <w:rsid w:val="004A6234"/>
    <w:rsid w:val="004A64DB"/>
    <w:rsid w:val="004A67A9"/>
    <w:rsid w:val="004A6D92"/>
    <w:rsid w:val="004A77E8"/>
    <w:rsid w:val="004B2694"/>
    <w:rsid w:val="004B3FFC"/>
    <w:rsid w:val="004C33C8"/>
    <w:rsid w:val="004C41A4"/>
    <w:rsid w:val="004D04D5"/>
    <w:rsid w:val="004D3F99"/>
    <w:rsid w:val="004D545A"/>
    <w:rsid w:val="004D6351"/>
    <w:rsid w:val="004E2E3C"/>
    <w:rsid w:val="004E4920"/>
    <w:rsid w:val="004E745D"/>
    <w:rsid w:val="004E78BE"/>
    <w:rsid w:val="004F3C7F"/>
    <w:rsid w:val="00500CD2"/>
    <w:rsid w:val="005016F4"/>
    <w:rsid w:val="00503E11"/>
    <w:rsid w:val="00507707"/>
    <w:rsid w:val="00507CFD"/>
    <w:rsid w:val="005149E9"/>
    <w:rsid w:val="00517651"/>
    <w:rsid w:val="00521250"/>
    <w:rsid w:val="005220E4"/>
    <w:rsid w:val="0052376B"/>
    <w:rsid w:val="005323E1"/>
    <w:rsid w:val="00536E1F"/>
    <w:rsid w:val="005479C5"/>
    <w:rsid w:val="005532D7"/>
    <w:rsid w:val="00556B68"/>
    <w:rsid w:val="00574FA2"/>
    <w:rsid w:val="0057759F"/>
    <w:rsid w:val="00583C85"/>
    <w:rsid w:val="00593A29"/>
    <w:rsid w:val="005955BF"/>
    <w:rsid w:val="00596989"/>
    <w:rsid w:val="005A1388"/>
    <w:rsid w:val="005A4074"/>
    <w:rsid w:val="005A7097"/>
    <w:rsid w:val="005B2312"/>
    <w:rsid w:val="005B2B34"/>
    <w:rsid w:val="005B3E0A"/>
    <w:rsid w:val="005B5257"/>
    <w:rsid w:val="005C2B2E"/>
    <w:rsid w:val="005C4EE8"/>
    <w:rsid w:val="005C6D43"/>
    <w:rsid w:val="005D39E4"/>
    <w:rsid w:val="005D4FEC"/>
    <w:rsid w:val="005E125F"/>
    <w:rsid w:val="005E433A"/>
    <w:rsid w:val="005F13DC"/>
    <w:rsid w:val="005F22CB"/>
    <w:rsid w:val="0060066C"/>
    <w:rsid w:val="00607716"/>
    <w:rsid w:val="00611B54"/>
    <w:rsid w:val="00621620"/>
    <w:rsid w:val="00622F18"/>
    <w:rsid w:val="006253A7"/>
    <w:rsid w:val="00631DA0"/>
    <w:rsid w:val="00635E95"/>
    <w:rsid w:val="0063751D"/>
    <w:rsid w:val="00643209"/>
    <w:rsid w:val="00651EA3"/>
    <w:rsid w:val="00653436"/>
    <w:rsid w:val="006632DC"/>
    <w:rsid w:val="00665A9E"/>
    <w:rsid w:val="00667290"/>
    <w:rsid w:val="00670D18"/>
    <w:rsid w:val="0067426A"/>
    <w:rsid w:val="00677A3C"/>
    <w:rsid w:val="006825DA"/>
    <w:rsid w:val="00683F98"/>
    <w:rsid w:val="00684E7C"/>
    <w:rsid w:val="00695414"/>
    <w:rsid w:val="006A589B"/>
    <w:rsid w:val="006A7169"/>
    <w:rsid w:val="006B46DC"/>
    <w:rsid w:val="006B54D2"/>
    <w:rsid w:val="006C3C70"/>
    <w:rsid w:val="006C694F"/>
    <w:rsid w:val="006C6ED9"/>
    <w:rsid w:val="006D4600"/>
    <w:rsid w:val="006D598D"/>
    <w:rsid w:val="006E2319"/>
    <w:rsid w:val="006E3EAC"/>
    <w:rsid w:val="006E766F"/>
    <w:rsid w:val="006F0982"/>
    <w:rsid w:val="006F2AB6"/>
    <w:rsid w:val="00700162"/>
    <w:rsid w:val="00710D4D"/>
    <w:rsid w:val="00712A29"/>
    <w:rsid w:val="00712F07"/>
    <w:rsid w:val="00716E32"/>
    <w:rsid w:val="007175D9"/>
    <w:rsid w:val="0072050D"/>
    <w:rsid w:val="007235A3"/>
    <w:rsid w:val="0073013B"/>
    <w:rsid w:val="00752A36"/>
    <w:rsid w:val="0075703E"/>
    <w:rsid w:val="0077432C"/>
    <w:rsid w:val="0078603B"/>
    <w:rsid w:val="00793791"/>
    <w:rsid w:val="007A27A4"/>
    <w:rsid w:val="007A45A7"/>
    <w:rsid w:val="007A600B"/>
    <w:rsid w:val="007A6ACF"/>
    <w:rsid w:val="007B5276"/>
    <w:rsid w:val="007B553E"/>
    <w:rsid w:val="007B7BFC"/>
    <w:rsid w:val="007D02A8"/>
    <w:rsid w:val="007D1E36"/>
    <w:rsid w:val="007E0F11"/>
    <w:rsid w:val="007F648C"/>
    <w:rsid w:val="00801450"/>
    <w:rsid w:val="00802585"/>
    <w:rsid w:val="0080450C"/>
    <w:rsid w:val="00810357"/>
    <w:rsid w:val="00810DD6"/>
    <w:rsid w:val="00810EEE"/>
    <w:rsid w:val="0081305D"/>
    <w:rsid w:val="00823BCE"/>
    <w:rsid w:val="00826319"/>
    <w:rsid w:val="008270F5"/>
    <w:rsid w:val="00830CB8"/>
    <w:rsid w:val="00832483"/>
    <w:rsid w:val="008339FD"/>
    <w:rsid w:val="008406D9"/>
    <w:rsid w:val="00841A5D"/>
    <w:rsid w:val="0084594A"/>
    <w:rsid w:val="008520DC"/>
    <w:rsid w:val="0085358B"/>
    <w:rsid w:val="00855BF1"/>
    <w:rsid w:val="00860C74"/>
    <w:rsid w:val="008638A0"/>
    <w:rsid w:val="00864704"/>
    <w:rsid w:val="008710EA"/>
    <w:rsid w:val="008735D4"/>
    <w:rsid w:val="00873D36"/>
    <w:rsid w:val="00876DE5"/>
    <w:rsid w:val="008774D6"/>
    <w:rsid w:val="0088730E"/>
    <w:rsid w:val="00892C31"/>
    <w:rsid w:val="00892ED0"/>
    <w:rsid w:val="00896BA1"/>
    <w:rsid w:val="00897C20"/>
    <w:rsid w:val="008A3C79"/>
    <w:rsid w:val="008A7551"/>
    <w:rsid w:val="008B49B1"/>
    <w:rsid w:val="008B577F"/>
    <w:rsid w:val="008B673F"/>
    <w:rsid w:val="008C11EF"/>
    <w:rsid w:val="008C5E67"/>
    <w:rsid w:val="008E2590"/>
    <w:rsid w:val="008E75C8"/>
    <w:rsid w:val="008E7F85"/>
    <w:rsid w:val="008F0116"/>
    <w:rsid w:val="009026A5"/>
    <w:rsid w:val="0090398F"/>
    <w:rsid w:val="00907160"/>
    <w:rsid w:val="00910744"/>
    <w:rsid w:val="00914F19"/>
    <w:rsid w:val="00915DF7"/>
    <w:rsid w:val="0091686A"/>
    <w:rsid w:val="00917BC1"/>
    <w:rsid w:val="00927D22"/>
    <w:rsid w:val="00930176"/>
    <w:rsid w:val="00941A32"/>
    <w:rsid w:val="00943625"/>
    <w:rsid w:val="00943A5C"/>
    <w:rsid w:val="00956ACA"/>
    <w:rsid w:val="00956E40"/>
    <w:rsid w:val="00971788"/>
    <w:rsid w:val="009724CB"/>
    <w:rsid w:val="00974E59"/>
    <w:rsid w:val="009750AE"/>
    <w:rsid w:val="009761B4"/>
    <w:rsid w:val="0099381F"/>
    <w:rsid w:val="009938E2"/>
    <w:rsid w:val="009953C9"/>
    <w:rsid w:val="009979AA"/>
    <w:rsid w:val="009A2FA4"/>
    <w:rsid w:val="009A38F6"/>
    <w:rsid w:val="009A77A2"/>
    <w:rsid w:val="009B42F9"/>
    <w:rsid w:val="009B4472"/>
    <w:rsid w:val="009C3F50"/>
    <w:rsid w:val="009C54EB"/>
    <w:rsid w:val="009C56B3"/>
    <w:rsid w:val="009C7FFD"/>
    <w:rsid w:val="009D1533"/>
    <w:rsid w:val="009D2027"/>
    <w:rsid w:val="009D5D29"/>
    <w:rsid w:val="009D7566"/>
    <w:rsid w:val="009E0753"/>
    <w:rsid w:val="009E2AFE"/>
    <w:rsid w:val="009E3A2E"/>
    <w:rsid w:val="009F25DD"/>
    <w:rsid w:val="009F6C77"/>
    <w:rsid w:val="009F7D5F"/>
    <w:rsid w:val="00A0253E"/>
    <w:rsid w:val="00A02C0B"/>
    <w:rsid w:val="00A218B7"/>
    <w:rsid w:val="00A237E6"/>
    <w:rsid w:val="00A24665"/>
    <w:rsid w:val="00A271E4"/>
    <w:rsid w:val="00A32BA8"/>
    <w:rsid w:val="00A32EB8"/>
    <w:rsid w:val="00A36D5D"/>
    <w:rsid w:val="00A40B37"/>
    <w:rsid w:val="00A42FCE"/>
    <w:rsid w:val="00A537A5"/>
    <w:rsid w:val="00A6527B"/>
    <w:rsid w:val="00A7597F"/>
    <w:rsid w:val="00A75B95"/>
    <w:rsid w:val="00A77AEF"/>
    <w:rsid w:val="00A80508"/>
    <w:rsid w:val="00A82889"/>
    <w:rsid w:val="00A90E24"/>
    <w:rsid w:val="00A940EA"/>
    <w:rsid w:val="00A97724"/>
    <w:rsid w:val="00AA1809"/>
    <w:rsid w:val="00AA6DD2"/>
    <w:rsid w:val="00AB5839"/>
    <w:rsid w:val="00AB7832"/>
    <w:rsid w:val="00AC29AD"/>
    <w:rsid w:val="00AC2A60"/>
    <w:rsid w:val="00AD532A"/>
    <w:rsid w:val="00AE152D"/>
    <w:rsid w:val="00AE6D6A"/>
    <w:rsid w:val="00AE778C"/>
    <w:rsid w:val="00AF1998"/>
    <w:rsid w:val="00B0544D"/>
    <w:rsid w:val="00B0649A"/>
    <w:rsid w:val="00B06FED"/>
    <w:rsid w:val="00B21440"/>
    <w:rsid w:val="00B21578"/>
    <w:rsid w:val="00B22E98"/>
    <w:rsid w:val="00B318ED"/>
    <w:rsid w:val="00B4108B"/>
    <w:rsid w:val="00B41AB8"/>
    <w:rsid w:val="00B423A0"/>
    <w:rsid w:val="00B524F1"/>
    <w:rsid w:val="00B572CC"/>
    <w:rsid w:val="00B634B4"/>
    <w:rsid w:val="00B65FB9"/>
    <w:rsid w:val="00B76C71"/>
    <w:rsid w:val="00B815A9"/>
    <w:rsid w:val="00B84BA1"/>
    <w:rsid w:val="00B85AC8"/>
    <w:rsid w:val="00B9417C"/>
    <w:rsid w:val="00B96BB3"/>
    <w:rsid w:val="00BA486B"/>
    <w:rsid w:val="00BB5453"/>
    <w:rsid w:val="00BB62F0"/>
    <w:rsid w:val="00BB6FE4"/>
    <w:rsid w:val="00BC2C38"/>
    <w:rsid w:val="00BD1CC2"/>
    <w:rsid w:val="00BD4E2D"/>
    <w:rsid w:val="00BD7166"/>
    <w:rsid w:val="00BD791C"/>
    <w:rsid w:val="00BE31C6"/>
    <w:rsid w:val="00BF2666"/>
    <w:rsid w:val="00BF6A07"/>
    <w:rsid w:val="00C01EBC"/>
    <w:rsid w:val="00C1222C"/>
    <w:rsid w:val="00C157C7"/>
    <w:rsid w:val="00C16440"/>
    <w:rsid w:val="00C204E3"/>
    <w:rsid w:val="00C22FB1"/>
    <w:rsid w:val="00C25C0B"/>
    <w:rsid w:val="00C2638D"/>
    <w:rsid w:val="00C34A52"/>
    <w:rsid w:val="00C3570E"/>
    <w:rsid w:val="00C53BF1"/>
    <w:rsid w:val="00C608E4"/>
    <w:rsid w:val="00C60A8D"/>
    <w:rsid w:val="00C62BA3"/>
    <w:rsid w:val="00C7012A"/>
    <w:rsid w:val="00C74DAC"/>
    <w:rsid w:val="00C81A7E"/>
    <w:rsid w:val="00C86FE4"/>
    <w:rsid w:val="00C91E92"/>
    <w:rsid w:val="00CA05F1"/>
    <w:rsid w:val="00CA4722"/>
    <w:rsid w:val="00CA5932"/>
    <w:rsid w:val="00CA7085"/>
    <w:rsid w:val="00CB3492"/>
    <w:rsid w:val="00CC3748"/>
    <w:rsid w:val="00CC3C1E"/>
    <w:rsid w:val="00CC4F5A"/>
    <w:rsid w:val="00CC73E3"/>
    <w:rsid w:val="00CD00C1"/>
    <w:rsid w:val="00CD4327"/>
    <w:rsid w:val="00CD7850"/>
    <w:rsid w:val="00CE06E4"/>
    <w:rsid w:val="00CE20D3"/>
    <w:rsid w:val="00CF26AD"/>
    <w:rsid w:val="00CF2812"/>
    <w:rsid w:val="00CF50DA"/>
    <w:rsid w:val="00D014DF"/>
    <w:rsid w:val="00D03F33"/>
    <w:rsid w:val="00D04A48"/>
    <w:rsid w:val="00D10F06"/>
    <w:rsid w:val="00D14652"/>
    <w:rsid w:val="00D31653"/>
    <w:rsid w:val="00D35C9D"/>
    <w:rsid w:val="00D415A3"/>
    <w:rsid w:val="00D453FC"/>
    <w:rsid w:val="00D64437"/>
    <w:rsid w:val="00D64FE3"/>
    <w:rsid w:val="00D724DA"/>
    <w:rsid w:val="00D743CB"/>
    <w:rsid w:val="00D74847"/>
    <w:rsid w:val="00D81355"/>
    <w:rsid w:val="00D84F99"/>
    <w:rsid w:val="00D86497"/>
    <w:rsid w:val="00DB2595"/>
    <w:rsid w:val="00DB51B7"/>
    <w:rsid w:val="00DC0750"/>
    <w:rsid w:val="00DC4ED3"/>
    <w:rsid w:val="00DC5B32"/>
    <w:rsid w:val="00DC6A07"/>
    <w:rsid w:val="00DD34BC"/>
    <w:rsid w:val="00DD78F9"/>
    <w:rsid w:val="00DE3237"/>
    <w:rsid w:val="00DE3C8A"/>
    <w:rsid w:val="00DE5560"/>
    <w:rsid w:val="00DF66CD"/>
    <w:rsid w:val="00E13D36"/>
    <w:rsid w:val="00E1609A"/>
    <w:rsid w:val="00E16480"/>
    <w:rsid w:val="00E20650"/>
    <w:rsid w:val="00E2173D"/>
    <w:rsid w:val="00E257BC"/>
    <w:rsid w:val="00E26710"/>
    <w:rsid w:val="00E3299B"/>
    <w:rsid w:val="00E33D11"/>
    <w:rsid w:val="00E41249"/>
    <w:rsid w:val="00E41B82"/>
    <w:rsid w:val="00E41D3E"/>
    <w:rsid w:val="00E41F9D"/>
    <w:rsid w:val="00E449E0"/>
    <w:rsid w:val="00E45487"/>
    <w:rsid w:val="00E46156"/>
    <w:rsid w:val="00E47690"/>
    <w:rsid w:val="00E479D7"/>
    <w:rsid w:val="00E47F9F"/>
    <w:rsid w:val="00E56EBF"/>
    <w:rsid w:val="00E60593"/>
    <w:rsid w:val="00E60EE8"/>
    <w:rsid w:val="00E76CAD"/>
    <w:rsid w:val="00E80906"/>
    <w:rsid w:val="00E87E39"/>
    <w:rsid w:val="00E90DA8"/>
    <w:rsid w:val="00EA12D1"/>
    <w:rsid w:val="00EA2173"/>
    <w:rsid w:val="00EA44EF"/>
    <w:rsid w:val="00EA556F"/>
    <w:rsid w:val="00EA6EB0"/>
    <w:rsid w:val="00EB1043"/>
    <w:rsid w:val="00EC62AF"/>
    <w:rsid w:val="00ED01D0"/>
    <w:rsid w:val="00ED7214"/>
    <w:rsid w:val="00EE176A"/>
    <w:rsid w:val="00EE53EF"/>
    <w:rsid w:val="00EF33A2"/>
    <w:rsid w:val="00EF401F"/>
    <w:rsid w:val="00EF5B91"/>
    <w:rsid w:val="00EF737B"/>
    <w:rsid w:val="00F025B0"/>
    <w:rsid w:val="00F1429C"/>
    <w:rsid w:val="00F142DB"/>
    <w:rsid w:val="00F14437"/>
    <w:rsid w:val="00F15A49"/>
    <w:rsid w:val="00F17282"/>
    <w:rsid w:val="00F174DD"/>
    <w:rsid w:val="00F224C1"/>
    <w:rsid w:val="00F225F6"/>
    <w:rsid w:val="00F25876"/>
    <w:rsid w:val="00F275CE"/>
    <w:rsid w:val="00F35059"/>
    <w:rsid w:val="00F35589"/>
    <w:rsid w:val="00F400B5"/>
    <w:rsid w:val="00F409B0"/>
    <w:rsid w:val="00F47313"/>
    <w:rsid w:val="00F47C21"/>
    <w:rsid w:val="00F52BCA"/>
    <w:rsid w:val="00F6337A"/>
    <w:rsid w:val="00F67B03"/>
    <w:rsid w:val="00F735E1"/>
    <w:rsid w:val="00F83D85"/>
    <w:rsid w:val="00FA13DD"/>
    <w:rsid w:val="00FA259A"/>
    <w:rsid w:val="00FA5F98"/>
    <w:rsid w:val="00FB21A1"/>
    <w:rsid w:val="00FD005A"/>
    <w:rsid w:val="00FD0719"/>
    <w:rsid w:val="00FD3495"/>
    <w:rsid w:val="00FE14F2"/>
    <w:rsid w:val="00FE3934"/>
    <w:rsid w:val="00FE70B2"/>
    <w:rsid w:val="00FF40B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1224C"/>
  <w15:chartTrackingRefBased/>
  <w15:docId w15:val="{C0CC96D5-F7B3-40DB-AFC3-6DFEC58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3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7A4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E2E3C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locked/>
    <w:rsid w:val="004E2E3C"/>
    <w:rPr>
      <w:rFonts w:ascii="Tahoma" w:hAnsi="Tahoma"/>
      <w:sz w:val="16"/>
      <w:lang w:val="x-none" w:eastAsia="en-US"/>
    </w:rPr>
  </w:style>
  <w:style w:type="paragraph" w:customStyle="1" w:styleId="2">
    <w:name w:val="Абзац списка2"/>
    <w:basedOn w:val="a"/>
    <w:rsid w:val="00651EA3"/>
    <w:pPr>
      <w:ind w:left="720"/>
    </w:pPr>
  </w:style>
  <w:style w:type="paragraph" w:customStyle="1" w:styleId="ListParagraph1">
    <w:name w:val="List Paragraph1"/>
    <w:basedOn w:val="a"/>
    <w:rsid w:val="006F0982"/>
    <w:pPr>
      <w:ind w:left="720"/>
    </w:pPr>
    <w:rPr>
      <w:rFonts w:eastAsia="Times New Roman"/>
    </w:rPr>
  </w:style>
  <w:style w:type="paragraph" w:customStyle="1" w:styleId="Style1">
    <w:name w:val="Style1"/>
    <w:basedOn w:val="a"/>
    <w:rsid w:val="003F241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241C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241C"/>
    <w:rPr>
      <w:rFonts w:ascii="Courier New" w:hAnsi="Courier New"/>
      <w:b/>
      <w:sz w:val="20"/>
    </w:rPr>
  </w:style>
  <w:style w:type="character" w:customStyle="1" w:styleId="FontStyle13">
    <w:name w:val="Font Style13"/>
    <w:rsid w:val="003F241C"/>
    <w:rPr>
      <w:rFonts w:ascii="Times New Roman" w:hAnsi="Times New Roman"/>
      <w:spacing w:val="20"/>
      <w:sz w:val="18"/>
    </w:rPr>
  </w:style>
  <w:style w:type="character" w:styleId="ac">
    <w:name w:val="Strong"/>
    <w:uiPriority w:val="22"/>
    <w:qFormat/>
    <w:locked/>
    <w:rsid w:val="00C81A7E"/>
    <w:rPr>
      <w:rFonts w:cs="Times New Roman"/>
      <w:b/>
    </w:rPr>
  </w:style>
  <w:style w:type="paragraph" w:customStyle="1" w:styleId="-11">
    <w:name w:val="Цветной список - Акцент 11"/>
    <w:basedOn w:val="a"/>
    <w:uiPriority w:val="34"/>
    <w:qFormat/>
    <w:rsid w:val="00A7597F"/>
    <w:pPr>
      <w:ind w:left="720"/>
      <w:contextualSpacing/>
    </w:pPr>
  </w:style>
  <w:style w:type="character" w:customStyle="1" w:styleId="apple-converted-space">
    <w:name w:val="apple-converted-space"/>
    <w:rsid w:val="00574FA2"/>
  </w:style>
  <w:style w:type="paragraph" w:customStyle="1" w:styleId="ad">
    <w:name w:val="Основной_статья (Статья)"/>
    <w:basedOn w:val="a"/>
    <w:uiPriority w:val="99"/>
    <w:rsid w:val="00574FA2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table" w:styleId="ae">
    <w:name w:val="Table Elegant"/>
    <w:basedOn w:val="a1"/>
    <w:rsid w:val="00067067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67067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6706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6706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67067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067067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annotation reference"/>
    <w:rsid w:val="0004474A"/>
    <w:rPr>
      <w:sz w:val="16"/>
      <w:szCs w:val="16"/>
    </w:rPr>
  </w:style>
  <w:style w:type="paragraph" w:styleId="af0">
    <w:name w:val="annotation text"/>
    <w:basedOn w:val="a"/>
    <w:link w:val="af1"/>
    <w:rsid w:val="0004474A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04474A"/>
    <w:rPr>
      <w:lang w:eastAsia="en-US"/>
    </w:rPr>
  </w:style>
  <w:style w:type="paragraph" w:customStyle="1" w:styleId="af2">
    <w:basedOn w:val="a"/>
    <w:next w:val="af3"/>
    <w:uiPriority w:val="99"/>
    <w:rsid w:val="00684E7C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locked/>
    <w:rsid w:val="00684E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link w:val="af3"/>
    <w:rsid w:val="00684E7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ConsPlusCell">
    <w:name w:val="ConsPlusCell"/>
    <w:uiPriority w:val="99"/>
    <w:rsid w:val="00F144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AB5839"/>
    <w:rPr>
      <w:color w:val="605E5C"/>
      <w:shd w:val="clear" w:color="auto" w:fill="E1DFDD"/>
    </w:rPr>
  </w:style>
  <w:style w:type="character" w:styleId="af5">
    <w:name w:val="FollowedHyperlink"/>
    <w:rsid w:val="00507707"/>
    <w:rPr>
      <w:color w:val="954F72"/>
      <w:u w:val="single"/>
    </w:rPr>
  </w:style>
  <w:style w:type="character" w:styleId="af6">
    <w:name w:val="Unresolved Mention"/>
    <w:basedOn w:val="a0"/>
    <w:uiPriority w:val="99"/>
    <w:semiHidden/>
    <w:unhideWhenUsed/>
    <w:rsid w:val="00C7012A"/>
    <w:rPr>
      <w:color w:val="605E5C"/>
      <w:shd w:val="clear" w:color="auto" w:fill="E1DFDD"/>
    </w:rPr>
  </w:style>
  <w:style w:type="paragraph" w:customStyle="1" w:styleId="p1">
    <w:name w:val="p1"/>
    <w:basedOn w:val="a"/>
    <w:rsid w:val="00677A3C"/>
    <w:pPr>
      <w:spacing w:after="0" w:line="240" w:lineRule="auto"/>
    </w:pPr>
    <w:rPr>
      <w:rFonts w:ascii=".AppleSystemUIFont" w:eastAsia="Times New Roman" w:hAnsi=".AppleSystemUIFont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" TargetMode="External"/><Relationship Id="rId13" Type="http://schemas.openxmlformats.org/officeDocument/2006/relationships/hyperlink" Target="https://www.science-education.ru/ru/rules/index" TargetMode="External"/><Relationship Id="rId18" Type="http://schemas.openxmlformats.org/officeDocument/2006/relationships/hyperlink" Target="mailto:edition@ra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tural-sciences.ru/ru" TargetMode="External"/><Relationship Id="rId7" Type="http://schemas.openxmlformats.org/officeDocument/2006/relationships/hyperlink" Target="http://www.science-education.rux" TargetMode="External"/><Relationship Id="rId12" Type="http://schemas.openxmlformats.org/officeDocument/2006/relationships/hyperlink" Target="http://science-review.ru" TargetMode="External"/><Relationship Id="rId17" Type="http://schemas.openxmlformats.org/officeDocument/2006/relationships/hyperlink" Target="https://old.nlrs.ru/to-professionals/Cataloque/udk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d.nlrs.ru/to-professionals/Cataloque/udk/index.shtml" TargetMode="External"/><Relationship Id="rId20" Type="http://schemas.openxmlformats.org/officeDocument/2006/relationships/hyperlink" Target="http://top-technologies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peducation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eacode.com/online/ud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pplied-research.ru" TargetMode="External"/><Relationship Id="rId19" Type="http://schemas.openxmlformats.org/officeDocument/2006/relationships/hyperlink" Target="https://fundamental-research.ru/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dition@rae.ru" TargetMode="External"/><Relationship Id="rId22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24356</CharactersWithSpaces>
  <SharedDoc>false</SharedDoc>
  <HLinks>
    <vt:vector size="78" baseType="variant">
      <vt:variant>
        <vt:i4>3473530</vt:i4>
      </vt:variant>
      <vt:variant>
        <vt:i4>36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33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27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24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3014767</vt:i4>
      </vt:variant>
      <vt:variant>
        <vt:i4>15</vt:i4>
      </vt:variant>
      <vt:variant>
        <vt:i4>0</vt:i4>
      </vt:variant>
      <vt:variant>
        <vt:i4>5</vt:i4>
      </vt:variant>
      <vt:variant>
        <vt:lpwstr>https://www.science-education.ru/ru/rules/index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https://expeducation.ru/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https://applied-research.ru/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http://www.science-education.rux/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РАЕ</dc:creator>
  <cp:keywords/>
  <cp:lastModifiedBy>Рецензент</cp:lastModifiedBy>
  <cp:revision>9</cp:revision>
  <cp:lastPrinted>2018-08-28T12:23:00Z</cp:lastPrinted>
  <dcterms:created xsi:type="dcterms:W3CDTF">2023-04-19T11:02:00Z</dcterms:created>
  <dcterms:modified xsi:type="dcterms:W3CDTF">2024-03-13T10:56:00Z</dcterms:modified>
</cp:coreProperties>
</file>